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4F1" w:rsidRDefault="00D034F1" w:rsidP="00A35726">
      <w:pPr>
        <w:spacing w:line="240" w:lineRule="exact"/>
        <w:ind w:left="708" w:right="709"/>
        <w:jc w:val="center"/>
        <w:rPr>
          <w:rFonts w:ascii="Times New Roman" w:eastAsia="Times New Roman" w:hAnsi="Times New Roman"/>
          <w:b/>
          <w:snapToGrid w:val="0"/>
          <w:sz w:val="24"/>
        </w:rPr>
      </w:pPr>
    </w:p>
    <w:p w:rsidR="00C26C3F" w:rsidRDefault="00C26C3F" w:rsidP="00C26C3F">
      <w:pPr>
        <w:spacing w:line="240" w:lineRule="exact"/>
        <w:ind w:left="708" w:right="709"/>
        <w:jc w:val="center"/>
        <w:rPr>
          <w:rFonts w:ascii="Times New Roman" w:eastAsia="Times New Roman" w:hAnsi="Times New Roman"/>
          <w:b/>
          <w:snapToGrid w:val="0"/>
          <w:sz w:val="24"/>
        </w:rPr>
      </w:pPr>
      <w:r>
        <w:rPr>
          <w:rFonts w:ascii="Times New Roman" w:eastAsia="Times New Roman" w:hAnsi="Times New Roman"/>
          <w:b/>
          <w:snapToGrid w:val="0"/>
          <w:sz w:val="24"/>
        </w:rPr>
        <w:t xml:space="preserve">Ambulatorio Clinica Malattie Infettive </w:t>
      </w:r>
    </w:p>
    <w:p w:rsidR="00C26C3F" w:rsidRDefault="00C26C3F" w:rsidP="00C26C3F">
      <w:pPr>
        <w:spacing w:line="240" w:lineRule="exact"/>
        <w:ind w:left="2124" w:firstLine="708"/>
        <w:rPr>
          <w:rFonts w:ascii="Times New Roman" w:hAnsi="Times New Roman"/>
          <w:b/>
          <w:i/>
          <w:iCs/>
          <w:sz w:val="20"/>
        </w:rPr>
      </w:pPr>
      <w:r>
        <w:rPr>
          <w:rFonts w:ascii="Times New Roman" w:hAnsi="Times New Roman"/>
          <w:b/>
          <w:i/>
          <w:iCs/>
          <w:sz w:val="20"/>
        </w:rPr>
        <w:t xml:space="preserve">             </w:t>
      </w:r>
      <w:r w:rsidRPr="00FE4DFA">
        <w:rPr>
          <w:rFonts w:ascii="Times New Roman" w:hAnsi="Times New Roman"/>
          <w:b/>
          <w:i/>
          <w:iCs/>
          <w:sz w:val="20"/>
        </w:rPr>
        <w:t xml:space="preserve">(Direttore:  </w:t>
      </w:r>
      <w:r>
        <w:rPr>
          <w:rFonts w:ascii="Times New Roman" w:hAnsi="Times New Roman"/>
          <w:b/>
          <w:i/>
          <w:iCs/>
          <w:sz w:val="20"/>
        </w:rPr>
        <w:t>Prof. Claudio Viscoli</w:t>
      </w:r>
      <w:r w:rsidRPr="00FE4DFA">
        <w:rPr>
          <w:rFonts w:ascii="Times New Roman" w:hAnsi="Times New Roman"/>
          <w:b/>
          <w:i/>
          <w:iCs/>
          <w:sz w:val="20"/>
        </w:rPr>
        <w:t>)</w:t>
      </w:r>
    </w:p>
    <w:p w:rsidR="00C26C3F" w:rsidRPr="0086461A" w:rsidRDefault="00C26C3F" w:rsidP="00C26C3F">
      <w:pPr>
        <w:spacing w:after="0" w:line="240" w:lineRule="auto"/>
        <w:jc w:val="center"/>
        <w:rPr>
          <w:rFonts w:ascii="Times New Roman" w:eastAsia="Times New Roman" w:hAnsi="Times New Roman"/>
          <w:b/>
          <w:i/>
          <w:sz w:val="20"/>
          <w:szCs w:val="20"/>
          <w:lang w:eastAsia="it-IT"/>
        </w:rPr>
      </w:pPr>
      <w:r>
        <w:rPr>
          <w:rFonts w:ascii="Times New Roman" w:eastAsia="Times New Roman" w:hAnsi="Times New Roman"/>
          <w:b/>
          <w:i/>
          <w:sz w:val="20"/>
          <w:szCs w:val="20"/>
          <w:lang w:eastAsia="it-IT"/>
        </w:rPr>
        <w:t>TEL 010/5554647-4646 (ambulatorio); -6794</w:t>
      </w:r>
      <w:r w:rsidRPr="0086461A">
        <w:rPr>
          <w:rFonts w:ascii="Times New Roman" w:eastAsia="Times New Roman" w:hAnsi="Times New Roman"/>
          <w:b/>
          <w:i/>
          <w:sz w:val="20"/>
          <w:szCs w:val="20"/>
          <w:lang w:eastAsia="it-IT"/>
        </w:rPr>
        <w:t xml:space="preserve"> (fax)</w:t>
      </w:r>
    </w:p>
    <w:p w:rsidR="00AE75A5" w:rsidRPr="003D0AD8" w:rsidRDefault="00AE75A5" w:rsidP="003D0AD8">
      <w:pPr>
        <w:suppressAutoHyphens/>
        <w:spacing w:after="0" w:line="240" w:lineRule="auto"/>
        <w:jc w:val="center"/>
        <w:rPr>
          <w:rFonts w:ascii="Times New Roman" w:eastAsia="Times New Roman" w:hAnsi="Times New Roman"/>
          <w:b/>
          <w:sz w:val="24"/>
          <w:szCs w:val="24"/>
          <w:lang w:eastAsia="ar-SA"/>
        </w:rPr>
      </w:pPr>
    </w:p>
    <w:p w:rsidR="00BF324F" w:rsidRPr="00BF324F" w:rsidRDefault="00BF324F" w:rsidP="00BF324F">
      <w:pPr>
        <w:pStyle w:val="Intestazione"/>
        <w:tabs>
          <w:tab w:val="left" w:pos="4140"/>
        </w:tabs>
        <w:jc w:val="right"/>
      </w:pPr>
      <w:r>
        <w:tab/>
      </w:r>
    </w:p>
    <w:p w:rsidR="00CA4111" w:rsidRDefault="00CA4111" w:rsidP="00CA4111">
      <w:pPr>
        <w:widowControl w:val="0"/>
        <w:autoSpaceDE w:val="0"/>
        <w:autoSpaceDN w:val="0"/>
        <w:adjustRightInd w:val="0"/>
        <w:spacing w:after="0" w:line="480" w:lineRule="auto"/>
        <w:jc w:val="center"/>
        <w:rPr>
          <w:rFonts w:ascii="Calibri Bold Italic" w:hAnsi="Calibri Bold Italic" w:cs="Calibri Bold Italic"/>
        </w:rPr>
      </w:pPr>
      <w:r w:rsidRPr="00CA4111">
        <w:rPr>
          <w:rFonts w:ascii="Times New Roman" w:hAnsi="Times New Roman"/>
          <w:sz w:val="32"/>
          <w:szCs w:val="32"/>
        </w:rPr>
        <w:t xml:space="preserve"> </w:t>
      </w:r>
      <w:r>
        <w:rPr>
          <w:rFonts w:ascii="Times New Roman" w:hAnsi="Times New Roman"/>
          <w:sz w:val="32"/>
          <w:szCs w:val="32"/>
        </w:rPr>
        <w:t>Creazione del Registro</w:t>
      </w:r>
      <w:r w:rsidR="00B868F3">
        <w:rPr>
          <w:rFonts w:ascii="Times New Roman" w:hAnsi="Times New Roman"/>
          <w:sz w:val="32"/>
          <w:szCs w:val="32"/>
        </w:rPr>
        <w:t xml:space="preserve"> Clinico e Terapeutico</w:t>
      </w:r>
      <w:r>
        <w:rPr>
          <w:rFonts w:ascii="Times New Roman" w:hAnsi="Times New Roman"/>
          <w:sz w:val="32"/>
          <w:szCs w:val="32"/>
        </w:rPr>
        <w:t xml:space="preserve"> dei casi di Malattia Tubercolare nell’area metropolitana di Genova </w:t>
      </w:r>
    </w:p>
    <w:p w:rsidR="00CA4111" w:rsidRDefault="00CA4111" w:rsidP="00CA4111">
      <w:pPr>
        <w:widowControl w:val="0"/>
        <w:autoSpaceDE w:val="0"/>
        <w:autoSpaceDN w:val="0"/>
        <w:adjustRightInd w:val="0"/>
        <w:spacing w:after="0" w:line="480" w:lineRule="auto"/>
        <w:jc w:val="center"/>
        <w:rPr>
          <w:rFonts w:ascii="Calibri Bold Italic" w:hAnsi="Calibri Bold Italic" w:cs="Calibri Bold Italic"/>
        </w:rPr>
      </w:pPr>
      <w:r>
        <w:rPr>
          <w:rFonts w:ascii="Times New Roman" w:hAnsi="Times New Roman"/>
          <w:sz w:val="24"/>
          <w:szCs w:val="24"/>
        </w:rPr>
        <w:t>RIASSUNTO DEL PROTOCOLLO</w:t>
      </w:r>
    </w:p>
    <w:p w:rsidR="00CA4111" w:rsidRDefault="00CA4111" w:rsidP="00CA4111">
      <w:pPr>
        <w:widowControl w:val="0"/>
        <w:autoSpaceDE w:val="0"/>
        <w:autoSpaceDN w:val="0"/>
        <w:adjustRightInd w:val="0"/>
        <w:spacing w:line="480" w:lineRule="auto"/>
        <w:jc w:val="both"/>
        <w:rPr>
          <w:rFonts w:ascii="Calibri Bold Italic" w:hAnsi="Calibri Bold Italic" w:cs="Calibri Bold Italic"/>
        </w:rPr>
      </w:pPr>
      <w:r>
        <w:rPr>
          <w:rFonts w:ascii="Times New Roman" w:hAnsi="Times New Roman"/>
          <w:b/>
          <w:bCs/>
        </w:rPr>
        <w:t xml:space="preserve">PRINCIPAL INVESTIGATOR: </w:t>
      </w:r>
      <w:r>
        <w:rPr>
          <w:rFonts w:ascii="Times New Roman" w:hAnsi="Times New Roman"/>
          <w:color w:val="FF0000"/>
        </w:rPr>
        <w:t xml:space="preserve"> </w:t>
      </w:r>
    </w:p>
    <w:p w:rsidR="00CA4111" w:rsidRDefault="00CA4111" w:rsidP="00CA4111">
      <w:pPr>
        <w:widowControl w:val="0"/>
        <w:autoSpaceDE w:val="0"/>
        <w:autoSpaceDN w:val="0"/>
        <w:adjustRightInd w:val="0"/>
        <w:spacing w:line="480" w:lineRule="auto"/>
        <w:jc w:val="both"/>
        <w:rPr>
          <w:rFonts w:ascii="Calibri Bold Italic" w:hAnsi="Calibri Bold Italic" w:cs="Calibri Bold Italic"/>
        </w:rPr>
      </w:pPr>
      <w:r>
        <w:rPr>
          <w:rFonts w:ascii="Times New Roman" w:hAnsi="Times New Roman"/>
        </w:rPr>
        <w:t>Prof. Claudio Viscoli U.O. Clinica Malattie Infettive, IRCCS A.O.U. San Martino-IST, Genova</w:t>
      </w:r>
    </w:p>
    <w:p w:rsidR="00CA4111" w:rsidRDefault="00CA4111" w:rsidP="00CA4111">
      <w:pPr>
        <w:widowControl w:val="0"/>
        <w:autoSpaceDE w:val="0"/>
        <w:autoSpaceDN w:val="0"/>
        <w:adjustRightInd w:val="0"/>
        <w:spacing w:line="480" w:lineRule="auto"/>
        <w:jc w:val="both"/>
        <w:rPr>
          <w:rFonts w:ascii="Times New Roman" w:hAnsi="Times New Roman"/>
        </w:rPr>
      </w:pPr>
      <w:r>
        <w:rPr>
          <w:rFonts w:ascii="Times New Roman" w:hAnsi="Times New Roman"/>
          <w:b/>
          <w:bCs/>
        </w:rPr>
        <w:t>CO-INVESTIGATORS</w:t>
      </w:r>
      <w:r>
        <w:rPr>
          <w:rFonts w:ascii="Times New Roman" w:hAnsi="Times New Roman"/>
        </w:rPr>
        <w:t xml:space="preserve">: </w:t>
      </w:r>
    </w:p>
    <w:p w:rsidR="00B868F3" w:rsidRDefault="00B868F3" w:rsidP="00B868F3">
      <w:pPr>
        <w:widowControl w:val="0"/>
        <w:autoSpaceDE w:val="0"/>
        <w:autoSpaceDN w:val="0"/>
        <w:adjustRightInd w:val="0"/>
        <w:spacing w:line="480" w:lineRule="auto"/>
        <w:jc w:val="both"/>
        <w:rPr>
          <w:rFonts w:ascii="Calibri Bold Italic" w:hAnsi="Calibri Bold Italic" w:cs="Calibri Bold Italic"/>
        </w:rPr>
      </w:pPr>
      <w:r>
        <w:rPr>
          <w:rFonts w:ascii="Times New Roman" w:hAnsi="Times New Roman"/>
        </w:rPr>
        <w:t>Dott. Giovanni Cassola U.O. Clinica Malattie Infettive, Ospedale Galliera, Genova</w:t>
      </w:r>
    </w:p>
    <w:p w:rsidR="00222865" w:rsidRPr="00222865" w:rsidRDefault="00222865" w:rsidP="00B868F3">
      <w:pPr>
        <w:widowControl w:val="0"/>
        <w:autoSpaceDE w:val="0"/>
        <w:autoSpaceDN w:val="0"/>
        <w:adjustRightInd w:val="0"/>
        <w:spacing w:line="480" w:lineRule="auto"/>
        <w:jc w:val="both"/>
        <w:rPr>
          <w:rFonts w:ascii="Times New Roman" w:hAnsi="Times New Roman"/>
        </w:rPr>
      </w:pPr>
      <w:r w:rsidRPr="00222865">
        <w:rPr>
          <w:rFonts w:ascii="Times New Roman" w:hAnsi="Times New Roman"/>
        </w:rPr>
        <w:t xml:space="preserve">Dott.ssa </w:t>
      </w:r>
      <w:r w:rsidRPr="00222865">
        <w:rPr>
          <w:rFonts w:ascii="Times New Roman" w:hAnsi="Times New Roman"/>
          <w:bCs/>
        </w:rPr>
        <w:t>Maria Serra</w:t>
      </w:r>
      <w:r w:rsidRPr="00222865">
        <w:rPr>
          <w:rFonts w:ascii="Times New Roman" w:hAnsi="Times New Roman"/>
        </w:rPr>
        <w:t xml:space="preserve"> SS </w:t>
      </w:r>
      <w:proofErr w:type="spellStart"/>
      <w:r w:rsidRPr="00222865">
        <w:rPr>
          <w:rFonts w:ascii="Times New Roman" w:hAnsi="Times New Roman"/>
        </w:rPr>
        <w:t>Pneumo</w:t>
      </w:r>
      <w:proofErr w:type="spellEnd"/>
      <w:r w:rsidR="00621FB6">
        <w:rPr>
          <w:rFonts w:ascii="Times New Roman" w:hAnsi="Times New Roman"/>
        </w:rPr>
        <w:t>-</w:t>
      </w:r>
      <w:r w:rsidRPr="00222865">
        <w:rPr>
          <w:rFonts w:ascii="Times New Roman" w:hAnsi="Times New Roman"/>
        </w:rPr>
        <w:t xml:space="preserve">tisiologia Territoriale </w:t>
      </w:r>
      <w:r w:rsidRPr="00222865">
        <w:rPr>
          <w:rFonts w:ascii="Times New Roman" w:hAnsi="Times New Roman"/>
          <w:bCs/>
        </w:rPr>
        <w:t xml:space="preserve">ASL 3 Via </w:t>
      </w:r>
      <w:proofErr w:type="spellStart"/>
      <w:r w:rsidRPr="00222865">
        <w:rPr>
          <w:rFonts w:ascii="Times New Roman" w:hAnsi="Times New Roman"/>
          <w:bCs/>
        </w:rPr>
        <w:t>Assarotti</w:t>
      </w:r>
      <w:proofErr w:type="spellEnd"/>
      <w:r w:rsidR="00621FB6">
        <w:rPr>
          <w:rFonts w:ascii="Times New Roman" w:hAnsi="Times New Roman"/>
          <w:bCs/>
        </w:rPr>
        <w:t xml:space="preserve"> 35</w:t>
      </w:r>
      <w:r>
        <w:rPr>
          <w:rFonts w:ascii="Times New Roman" w:hAnsi="Times New Roman"/>
          <w:bCs/>
        </w:rPr>
        <w:t>, Genova</w:t>
      </w:r>
    </w:p>
    <w:p w:rsidR="00B868F3" w:rsidRDefault="00B868F3" w:rsidP="00B868F3">
      <w:pPr>
        <w:widowControl w:val="0"/>
        <w:autoSpaceDE w:val="0"/>
        <w:autoSpaceDN w:val="0"/>
        <w:adjustRightInd w:val="0"/>
        <w:spacing w:line="480" w:lineRule="auto"/>
        <w:jc w:val="both"/>
        <w:rPr>
          <w:rFonts w:ascii="Times New Roman" w:hAnsi="Times New Roman"/>
        </w:rPr>
      </w:pPr>
      <w:r>
        <w:rPr>
          <w:rFonts w:ascii="Times New Roman" w:hAnsi="Times New Roman"/>
        </w:rPr>
        <w:t>Dott. Antonio Di Biagio U.O. Clinica Malattie Infettive, IRCCS A.O.U. San Martino-IST, Genova</w:t>
      </w:r>
    </w:p>
    <w:p w:rsidR="00222865" w:rsidRPr="00B868F3" w:rsidRDefault="00222865" w:rsidP="00B868F3">
      <w:pPr>
        <w:widowControl w:val="0"/>
        <w:autoSpaceDE w:val="0"/>
        <w:autoSpaceDN w:val="0"/>
        <w:adjustRightInd w:val="0"/>
        <w:spacing w:line="480" w:lineRule="auto"/>
        <w:jc w:val="both"/>
        <w:rPr>
          <w:rFonts w:ascii="Times New Roman" w:hAnsi="Times New Roman"/>
        </w:rPr>
      </w:pPr>
      <w:r>
        <w:rPr>
          <w:rFonts w:ascii="Times New Roman" w:hAnsi="Times New Roman"/>
        </w:rPr>
        <w:t xml:space="preserve">Dott. Antonio </w:t>
      </w:r>
      <w:proofErr w:type="spellStart"/>
      <w:r>
        <w:rPr>
          <w:rFonts w:ascii="Times New Roman" w:hAnsi="Times New Roman"/>
        </w:rPr>
        <w:t>Ferrazin</w:t>
      </w:r>
      <w:proofErr w:type="spellEnd"/>
      <w:r>
        <w:rPr>
          <w:rFonts w:ascii="Times New Roman" w:hAnsi="Times New Roman"/>
        </w:rPr>
        <w:t xml:space="preserve"> </w:t>
      </w:r>
      <w:r w:rsidRPr="00222865">
        <w:rPr>
          <w:rFonts w:ascii="Times New Roman" w:hAnsi="Times New Roman"/>
        </w:rPr>
        <w:t>U.O. Clinica Malattie Infettive, IRCCS A.O.U. San Martino-IST, Genova</w:t>
      </w:r>
    </w:p>
    <w:p w:rsidR="00B868F3" w:rsidRDefault="00B868F3" w:rsidP="00CA4111">
      <w:pPr>
        <w:widowControl w:val="0"/>
        <w:autoSpaceDE w:val="0"/>
        <w:autoSpaceDN w:val="0"/>
        <w:adjustRightInd w:val="0"/>
        <w:spacing w:line="480" w:lineRule="auto"/>
        <w:jc w:val="both"/>
        <w:rPr>
          <w:rFonts w:ascii="Times New Roman" w:hAnsi="Times New Roman"/>
        </w:rPr>
      </w:pPr>
      <w:r>
        <w:rPr>
          <w:rFonts w:ascii="Times New Roman" w:hAnsi="Times New Roman"/>
        </w:rPr>
        <w:t xml:space="preserve">Dott. Giovanni Mazzarello </w:t>
      </w:r>
      <w:r w:rsidRPr="00B868F3">
        <w:rPr>
          <w:rFonts w:ascii="Times New Roman" w:hAnsi="Times New Roman"/>
        </w:rPr>
        <w:t>U.O. Clinica Malattie Infettive, IRCCS A.O.U. San Martino-IST, Genova</w:t>
      </w:r>
    </w:p>
    <w:p w:rsidR="00CA4111" w:rsidRDefault="00CA4111" w:rsidP="00CA4111">
      <w:pPr>
        <w:widowControl w:val="0"/>
        <w:autoSpaceDE w:val="0"/>
        <w:autoSpaceDN w:val="0"/>
        <w:adjustRightInd w:val="0"/>
        <w:spacing w:line="480" w:lineRule="auto"/>
        <w:jc w:val="both"/>
        <w:rPr>
          <w:rFonts w:ascii="Calibri Bold Italic" w:hAnsi="Calibri Bold Italic" w:cs="Calibri Bold Italic"/>
        </w:rPr>
      </w:pPr>
      <w:r>
        <w:rPr>
          <w:rFonts w:ascii="Times New Roman" w:hAnsi="Times New Roman"/>
        </w:rPr>
        <w:t>Dott.ssa Federica Toscanini U.O. Clinica Malattie Infettive, IRCCS A.O.U. San Martino-IST, Genova</w:t>
      </w:r>
    </w:p>
    <w:p w:rsidR="00CA4111" w:rsidRDefault="00CA4111" w:rsidP="00CA4111">
      <w:pPr>
        <w:widowControl w:val="0"/>
        <w:autoSpaceDE w:val="0"/>
        <w:autoSpaceDN w:val="0"/>
        <w:adjustRightInd w:val="0"/>
        <w:spacing w:line="480" w:lineRule="auto"/>
        <w:jc w:val="both"/>
        <w:rPr>
          <w:rFonts w:ascii="Times New Roman" w:hAnsi="Times New Roman"/>
        </w:rPr>
      </w:pPr>
      <w:r>
        <w:rPr>
          <w:rFonts w:ascii="Times New Roman" w:hAnsi="Times New Roman"/>
        </w:rPr>
        <w:t>Dott. Emanuele Pontali U.O. Clinica Malattie Infettive, Ospedale Galliera, Genova</w:t>
      </w:r>
    </w:p>
    <w:p w:rsidR="000251DB" w:rsidRDefault="000251DB" w:rsidP="000251DB">
      <w:pPr>
        <w:widowControl w:val="0"/>
        <w:autoSpaceDE w:val="0"/>
        <w:autoSpaceDN w:val="0"/>
        <w:adjustRightInd w:val="0"/>
        <w:spacing w:line="480" w:lineRule="auto"/>
        <w:jc w:val="both"/>
        <w:rPr>
          <w:rFonts w:ascii="Times New Roman" w:hAnsi="Times New Roman"/>
        </w:rPr>
      </w:pPr>
      <w:r>
        <w:rPr>
          <w:rFonts w:ascii="Times New Roman" w:hAnsi="Times New Roman"/>
        </w:rPr>
        <w:t>Dott. Giovanni Cenderello U.O. Clinica Malattie Infettive, Ospedale Galliera, Genova</w:t>
      </w:r>
    </w:p>
    <w:p w:rsidR="000251DB" w:rsidRDefault="000251DB" w:rsidP="000251DB">
      <w:pPr>
        <w:widowControl w:val="0"/>
        <w:autoSpaceDE w:val="0"/>
        <w:autoSpaceDN w:val="0"/>
        <w:adjustRightInd w:val="0"/>
        <w:spacing w:line="480" w:lineRule="auto"/>
        <w:jc w:val="both"/>
        <w:rPr>
          <w:rFonts w:ascii="Times New Roman" w:hAnsi="Times New Roman"/>
        </w:rPr>
      </w:pPr>
      <w:r>
        <w:rPr>
          <w:rFonts w:ascii="Times New Roman" w:hAnsi="Times New Roman"/>
        </w:rPr>
        <w:t>Dott. Claudio</w:t>
      </w:r>
      <w:r w:rsidR="00A30893">
        <w:rPr>
          <w:rFonts w:ascii="Times New Roman" w:hAnsi="Times New Roman"/>
        </w:rPr>
        <w:t xml:space="preserve"> Francesco</w:t>
      </w:r>
      <w:bookmarkStart w:id="0" w:name="_GoBack"/>
      <w:bookmarkEnd w:id="0"/>
      <w:r>
        <w:rPr>
          <w:rFonts w:ascii="Times New Roman" w:hAnsi="Times New Roman"/>
        </w:rPr>
        <w:t xml:space="preserve"> </w:t>
      </w:r>
      <w:proofErr w:type="spellStart"/>
      <w:r>
        <w:rPr>
          <w:rFonts w:ascii="Times New Roman" w:hAnsi="Times New Roman"/>
        </w:rPr>
        <w:t>Simonassi</w:t>
      </w:r>
      <w:proofErr w:type="spellEnd"/>
      <w:r>
        <w:rPr>
          <w:rFonts w:ascii="Times New Roman" w:hAnsi="Times New Roman"/>
        </w:rPr>
        <w:t xml:space="preserve"> SC Pneumologia ASL 3, Ospedale Villa Scassi, Genova</w:t>
      </w:r>
    </w:p>
    <w:p w:rsidR="000251DB" w:rsidRPr="00114643" w:rsidRDefault="00114643" w:rsidP="00CA4111">
      <w:pPr>
        <w:widowControl w:val="0"/>
        <w:autoSpaceDE w:val="0"/>
        <w:autoSpaceDN w:val="0"/>
        <w:adjustRightInd w:val="0"/>
        <w:spacing w:line="480" w:lineRule="auto"/>
        <w:jc w:val="both"/>
        <w:rPr>
          <w:rFonts w:ascii="Calibri Bold Italic" w:hAnsi="Calibri Bold Italic" w:cs="Calibri Bold Italic"/>
        </w:rPr>
      </w:pPr>
      <w:r>
        <w:rPr>
          <w:rFonts w:ascii="Times New Roman" w:hAnsi="Times New Roman"/>
        </w:rPr>
        <w:lastRenderedPageBreak/>
        <w:t xml:space="preserve">Dott.ssa Francesca </w:t>
      </w:r>
      <w:proofErr w:type="spellStart"/>
      <w:r>
        <w:rPr>
          <w:rFonts w:ascii="Times New Roman" w:hAnsi="Times New Roman"/>
        </w:rPr>
        <w:t>Scordamaglia</w:t>
      </w:r>
      <w:proofErr w:type="spellEnd"/>
      <w:r>
        <w:rPr>
          <w:rFonts w:ascii="Times New Roman" w:hAnsi="Times New Roman"/>
        </w:rPr>
        <w:t xml:space="preserve"> SC Pneumologia ASL 3, Ospedale Villa Scassi, Genova</w:t>
      </w:r>
    </w:p>
    <w:p w:rsidR="00B868F3" w:rsidRDefault="00B868F3" w:rsidP="00B868F3">
      <w:pPr>
        <w:widowControl w:val="0"/>
        <w:autoSpaceDE w:val="0"/>
        <w:autoSpaceDN w:val="0"/>
        <w:adjustRightInd w:val="0"/>
        <w:spacing w:line="480" w:lineRule="auto"/>
        <w:jc w:val="both"/>
        <w:rPr>
          <w:rFonts w:ascii="Times New Roman" w:hAnsi="Times New Roman"/>
        </w:rPr>
      </w:pPr>
      <w:r w:rsidRPr="00B868F3">
        <w:rPr>
          <w:rFonts w:ascii="Times New Roman" w:hAnsi="Times New Roman"/>
        </w:rPr>
        <w:t>Dott.ssa Maria Lucia Borghesi U.O. Clinica Malattie Infettive, IRCCS A.O.U. San Martino-IST, Genova</w:t>
      </w:r>
    </w:p>
    <w:p w:rsidR="00B868F3" w:rsidRPr="00B868F3" w:rsidRDefault="00B868F3" w:rsidP="00CA4111">
      <w:pPr>
        <w:widowControl w:val="0"/>
        <w:autoSpaceDE w:val="0"/>
        <w:autoSpaceDN w:val="0"/>
        <w:adjustRightInd w:val="0"/>
        <w:spacing w:line="480" w:lineRule="auto"/>
        <w:jc w:val="both"/>
        <w:rPr>
          <w:rFonts w:ascii="Times New Roman" w:hAnsi="Times New Roman"/>
        </w:rPr>
      </w:pPr>
      <w:r w:rsidRPr="00B868F3">
        <w:rPr>
          <w:rFonts w:ascii="Times New Roman" w:hAnsi="Times New Roman"/>
        </w:rPr>
        <w:t>Dott. Niccolò Riccardi U.O. Clinica Malattie Infettive, IRCCS A.O.U. San Martino-IST, Genova</w:t>
      </w:r>
    </w:p>
    <w:p w:rsidR="00CA4111" w:rsidRDefault="00CA4111" w:rsidP="00CA4111">
      <w:pPr>
        <w:widowControl w:val="0"/>
        <w:autoSpaceDE w:val="0"/>
        <w:autoSpaceDN w:val="0"/>
        <w:adjustRightInd w:val="0"/>
        <w:spacing w:line="480" w:lineRule="auto"/>
        <w:jc w:val="both"/>
        <w:rPr>
          <w:rFonts w:ascii="Calibri Bold Italic" w:hAnsi="Calibri Bold Italic" w:cs="Calibri Bold Italic"/>
        </w:rPr>
      </w:pPr>
      <w:r>
        <w:rPr>
          <w:rFonts w:ascii="Times New Roman" w:hAnsi="Times New Roman"/>
          <w:b/>
          <w:bCs/>
        </w:rPr>
        <w:t>PROTOCOLLO DI STUDIO</w:t>
      </w:r>
    </w:p>
    <w:tbl>
      <w:tblPr>
        <w:tblW w:w="0" w:type="auto"/>
        <w:tblBorders>
          <w:top w:val="nil"/>
          <w:left w:val="nil"/>
          <w:right w:val="nil"/>
        </w:tblBorders>
        <w:tblLayout w:type="fixed"/>
        <w:tblLook w:val="0000" w:firstRow="0" w:lastRow="0" w:firstColumn="0" w:lastColumn="0" w:noHBand="0" w:noVBand="0"/>
      </w:tblPr>
      <w:tblGrid>
        <w:gridCol w:w="4428"/>
        <w:gridCol w:w="4320"/>
      </w:tblGrid>
      <w:tr w:rsidR="00CA4111" w:rsidTr="009F242D">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CA4111" w:rsidRDefault="00CA4111" w:rsidP="009F242D">
            <w:pPr>
              <w:widowControl w:val="0"/>
              <w:autoSpaceDE w:val="0"/>
              <w:autoSpaceDN w:val="0"/>
              <w:adjustRightInd w:val="0"/>
              <w:spacing w:line="480" w:lineRule="auto"/>
              <w:jc w:val="both"/>
              <w:rPr>
                <w:rFonts w:ascii="Calibri Bold Italic" w:hAnsi="Calibri Bold Italic" w:cs="Calibri Bold Italic"/>
              </w:rPr>
            </w:pPr>
            <w:r>
              <w:rPr>
                <w:rFonts w:ascii="Times New Roman" w:hAnsi="Times New Roman"/>
                <w:sz w:val="24"/>
                <w:szCs w:val="24"/>
              </w:rPr>
              <w:t>TITOLO</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CA4111" w:rsidRDefault="00CA4111" w:rsidP="009F242D">
            <w:pPr>
              <w:widowControl w:val="0"/>
              <w:autoSpaceDE w:val="0"/>
              <w:autoSpaceDN w:val="0"/>
              <w:adjustRightInd w:val="0"/>
              <w:spacing w:after="0" w:line="480" w:lineRule="auto"/>
              <w:jc w:val="both"/>
              <w:rPr>
                <w:rFonts w:ascii="Calibri Bold Italic" w:hAnsi="Calibri Bold Italic" w:cs="Calibri Bold Italic"/>
              </w:rPr>
            </w:pPr>
            <w:r w:rsidRPr="00B207F8">
              <w:rPr>
                <w:rFonts w:ascii="Times New Roman" w:hAnsi="Times New Roman"/>
                <w:sz w:val="24"/>
                <w:szCs w:val="24"/>
              </w:rPr>
              <w:t>Creazione del Registro dei casi di Malattia Tubercolare nell’area metropolitana di Genova</w:t>
            </w:r>
          </w:p>
        </w:tc>
      </w:tr>
      <w:tr w:rsidR="00CA4111" w:rsidTr="009F242D">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CA4111" w:rsidRDefault="00CA4111" w:rsidP="009F242D">
            <w:pPr>
              <w:widowControl w:val="0"/>
              <w:autoSpaceDE w:val="0"/>
              <w:autoSpaceDN w:val="0"/>
              <w:adjustRightInd w:val="0"/>
              <w:spacing w:line="480" w:lineRule="auto"/>
              <w:jc w:val="both"/>
              <w:rPr>
                <w:rFonts w:ascii="Times New Roman" w:hAnsi="Times New Roman"/>
                <w:sz w:val="24"/>
                <w:szCs w:val="24"/>
              </w:rPr>
            </w:pPr>
          </w:p>
          <w:p w:rsidR="00CA4111" w:rsidRDefault="00CA4111" w:rsidP="009F242D">
            <w:pPr>
              <w:widowControl w:val="0"/>
              <w:autoSpaceDE w:val="0"/>
              <w:autoSpaceDN w:val="0"/>
              <w:adjustRightInd w:val="0"/>
              <w:spacing w:line="480" w:lineRule="auto"/>
              <w:jc w:val="both"/>
              <w:rPr>
                <w:rFonts w:ascii="Calibri Bold Italic" w:hAnsi="Calibri Bold Italic" w:cs="Calibri Bold Italic"/>
              </w:rPr>
            </w:pPr>
            <w:r>
              <w:rPr>
                <w:rFonts w:ascii="Times New Roman" w:hAnsi="Times New Roman"/>
                <w:sz w:val="24"/>
                <w:szCs w:val="24"/>
              </w:rPr>
              <w:t>TIPO DI STUDIO</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CA4111" w:rsidRDefault="00CA4111" w:rsidP="009F242D">
            <w:pPr>
              <w:widowControl w:val="0"/>
              <w:tabs>
                <w:tab w:val="left" w:pos="708"/>
                <w:tab w:val="center" w:pos="4818"/>
                <w:tab w:val="right" w:pos="9637"/>
              </w:tabs>
              <w:autoSpaceDE w:val="0"/>
              <w:autoSpaceDN w:val="0"/>
              <w:adjustRightInd w:val="0"/>
              <w:spacing w:after="0" w:line="480" w:lineRule="auto"/>
              <w:jc w:val="both"/>
              <w:rPr>
                <w:rFonts w:ascii="Times New Roman" w:hAnsi="Times New Roman"/>
                <w:sz w:val="24"/>
                <w:szCs w:val="24"/>
              </w:rPr>
            </w:pPr>
          </w:p>
          <w:p w:rsidR="00CA4111" w:rsidRDefault="00CA4111" w:rsidP="009F242D">
            <w:pPr>
              <w:widowControl w:val="0"/>
              <w:tabs>
                <w:tab w:val="left" w:pos="708"/>
                <w:tab w:val="center" w:pos="4818"/>
                <w:tab w:val="right" w:pos="9637"/>
              </w:tabs>
              <w:autoSpaceDE w:val="0"/>
              <w:autoSpaceDN w:val="0"/>
              <w:adjustRightInd w:val="0"/>
              <w:spacing w:after="0" w:line="480" w:lineRule="auto"/>
              <w:jc w:val="both"/>
              <w:rPr>
                <w:rFonts w:ascii="Calibri Bold Italic" w:hAnsi="Calibri Bold Italic" w:cs="Calibri Bold Italic"/>
              </w:rPr>
            </w:pPr>
            <w:r>
              <w:rPr>
                <w:rFonts w:ascii="Times New Roman" w:hAnsi="Times New Roman"/>
                <w:sz w:val="24"/>
                <w:szCs w:val="24"/>
              </w:rPr>
              <w:t>Studio, prospettico, osservazionale, multicentrico in pazienti con malattia tubercolare attiva, a localizzazione polmonare ed extra-polmonare, in regime di ricovero ospedaliero o ambulatoriale, spontaneo, no profit.</w:t>
            </w:r>
          </w:p>
          <w:p w:rsidR="00CA4111" w:rsidRDefault="00CA4111" w:rsidP="009F242D">
            <w:pPr>
              <w:widowControl w:val="0"/>
              <w:autoSpaceDE w:val="0"/>
              <w:autoSpaceDN w:val="0"/>
              <w:adjustRightInd w:val="0"/>
              <w:spacing w:line="480" w:lineRule="auto"/>
              <w:jc w:val="both"/>
              <w:rPr>
                <w:rFonts w:ascii="Times New Roman" w:hAnsi="Times New Roman"/>
                <w:sz w:val="24"/>
                <w:szCs w:val="24"/>
              </w:rPr>
            </w:pPr>
          </w:p>
        </w:tc>
      </w:tr>
      <w:tr w:rsidR="00CA4111" w:rsidTr="009F242D">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CA4111" w:rsidRPr="00B100F0" w:rsidRDefault="00CA4111" w:rsidP="009F242D">
            <w:pPr>
              <w:widowControl w:val="0"/>
              <w:autoSpaceDE w:val="0"/>
              <w:autoSpaceDN w:val="0"/>
              <w:adjustRightInd w:val="0"/>
              <w:spacing w:line="480" w:lineRule="auto"/>
              <w:jc w:val="both"/>
              <w:rPr>
                <w:rFonts w:ascii="Calibri Bold Italic" w:hAnsi="Calibri Bold Italic" w:cs="Calibri Bold Italic"/>
                <w:lang w:val="en-US"/>
              </w:rPr>
            </w:pPr>
            <w:r w:rsidRPr="00B100F0">
              <w:rPr>
                <w:rFonts w:ascii="Times New Roman" w:hAnsi="Times New Roman"/>
                <w:sz w:val="24"/>
                <w:szCs w:val="24"/>
                <w:lang w:val="en-US"/>
              </w:rPr>
              <w:t>PRINCIPAL INVESTIGATORS</w:t>
            </w:r>
          </w:p>
          <w:p w:rsidR="00CA4111" w:rsidRPr="00B100F0" w:rsidRDefault="00CA4111" w:rsidP="009F242D">
            <w:pPr>
              <w:widowControl w:val="0"/>
              <w:autoSpaceDE w:val="0"/>
              <w:autoSpaceDN w:val="0"/>
              <w:adjustRightInd w:val="0"/>
              <w:spacing w:after="0" w:line="480" w:lineRule="auto"/>
              <w:jc w:val="both"/>
              <w:rPr>
                <w:rFonts w:ascii="Calibri Bold Italic" w:hAnsi="Calibri Bold Italic" w:cs="Calibri Bold Italic"/>
                <w:lang w:val="en-US"/>
              </w:rPr>
            </w:pPr>
            <w:r w:rsidRPr="00B100F0">
              <w:rPr>
                <w:rFonts w:ascii="Times New Roman" w:hAnsi="Times New Roman"/>
                <w:sz w:val="24"/>
                <w:szCs w:val="24"/>
                <w:lang w:val="en-US"/>
              </w:rPr>
              <w:t>Nome</w:t>
            </w:r>
          </w:p>
          <w:p w:rsidR="00CA4111" w:rsidRPr="00B100F0" w:rsidRDefault="00CA4111" w:rsidP="009F242D">
            <w:pPr>
              <w:widowControl w:val="0"/>
              <w:autoSpaceDE w:val="0"/>
              <w:autoSpaceDN w:val="0"/>
              <w:adjustRightInd w:val="0"/>
              <w:spacing w:after="0" w:line="480" w:lineRule="auto"/>
              <w:jc w:val="both"/>
              <w:rPr>
                <w:rFonts w:ascii="Times New Roman" w:hAnsi="Times New Roman"/>
                <w:sz w:val="24"/>
                <w:szCs w:val="24"/>
                <w:lang w:val="en-US"/>
              </w:rPr>
            </w:pPr>
          </w:p>
          <w:p w:rsidR="00CA4111" w:rsidRPr="00B100F0" w:rsidRDefault="00CA4111" w:rsidP="009F242D">
            <w:pPr>
              <w:widowControl w:val="0"/>
              <w:autoSpaceDE w:val="0"/>
              <w:autoSpaceDN w:val="0"/>
              <w:adjustRightInd w:val="0"/>
              <w:spacing w:after="0" w:line="480" w:lineRule="auto"/>
              <w:jc w:val="both"/>
              <w:rPr>
                <w:rFonts w:ascii="Calibri Bold Italic" w:hAnsi="Calibri Bold Italic" w:cs="Calibri Bold Italic"/>
                <w:lang w:val="en-US"/>
              </w:rPr>
            </w:pPr>
            <w:r w:rsidRPr="00B100F0">
              <w:rPr>
                <w:rFonts w:ascii="Times New Roman" w:hAnsi="Times New Roman"/>
                <w:sz w:val="24"/>
                <w:szCs w:val="24"/>
                <w:lang w:val="en-US"/>
              </w:rPr>
              <w:t>Affiliation</w:t>
            </w:r>
          </w:p>
          <w:p w:rsidR="00CA4111" w:rsidRPr="00B100F0" w:rsidRDefault="00CA4111" w:rsidP="009F242D">
            <w:pPr>
              <w:widowControl w:val="0"/>
              <w:autoSpaceDE w:val="0"/>
              <w:autoSpaceDN w:val="0"/>
              <w:adjustRightInd w:val="0"/>
              <w:spacing w:after="0" w:line="480" w:lineRule="auto"/>
              <w:jc w:val="both"/>
              <w:rPr>
                <w:rFonts w:ascii="Times New Roman" w:hAnsi="Times New Roman"/>
                <w:sz w:val="24"/>
                <w:szCs w:val="24"/>
                <w:lang w:val="en-US"/>
              </w:rPr>
            </w:pPr>
          </w:p>
          <w:p w:rsidR="00CA4111" w:rsidRPr="00B100F0" w:rsidRDefault="00CA4111" w:rsidP="009F242D">
            <w:pPr>
              <w:widowControl w:val="0"/>
              <w:autoSpaceDE w:val="0"/>
              <w:autoSpaceDN w:val="0"/>
              <w:adjustRightInd w:val="0"/>
              <w:spacing w:after="0" w:line="480" w:lineRule="auto"/>
              <w:jc w:val="both"/>
              <w:rPr>
                <w:rFonts w:ascii="Calibri Bold Italic" w:hAnsi="Calibri Bold Italic" w:cs="Calibri Bold Italic"/>
                <w:lang w:val="en-US"/>
              </w:rPr>
            </w:pPr>
            <w:r w:rsidRPr="00B100F0">
              <w:rPr>
                <w:rFonts w:ascii="Times New Roman" w:hAnsi="Times New Roman"/>
                <w:sz w:val="24"/>
                <w:szCs w:val="24"/>
                <w:lang w:val="en-US"/>
              </w:rPr>
              <w:t>Phone/email</w:t>
            </w:r>
          </w:p>
          <w:p w:rsidR="00CA4111" w:rsidRPr="00B100F0" w:rsidRDefault="00CA4111" w:rsidP="009F242D">
            <w:pPr>
              <w:widowControl w:val="0"/>
              <w:autoSpaceDE w:val="0"/>
              <w:autoSpaceDN w:val="0"/>
              <w:adjustRightInd w:val="0"/>
              <w:spacing w:after="0" w:line="480" w:lineRule="auto"/>
              <w:jc w:val="both"/>
              <w:rPr>
                <w:rFonts w:ascii="Times New Roman" w:hAnsi="Times New Roman"/>
                <w:sz w:val="24"/>
                <w:szCs w:val="24"/>
                <w:lang w:val="en-US"/>
              </w:rPr>
            </w:pPr>
          </w:p>
          <w:p w:rsidR="00CA4111" w:rsidRPr="00B100F0" w:rsidRDefault="00CA4111" w:rsidP="009F242D">
            <w:pPr>
              <w:widowControl w:val="0"/>
              <w:autoSpaceDE w:val="0"/>
              <w:autoSpaceDN w:val="0"/>
              <w:adjustRightInd w:val="0"/>
              <w:spacing w:after="0" w:line="480" w:lineRule="auto"/>
              <w:jc w:val="both"/>
              <w:rPr>
                <w:rFonts w:ascii="Times New Roman" w:hAnsi="Times New Roman"/>
                <w:sz w:val="24"/>
                <w:szCs w:val="24"/>
                <w:lang w:val="en-US"/>
              </w:rPr>
            </w:pP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CA4111" w:rsidRPr="000251DB" w:rsidRDefault="00CA4111" w:rsidP="009F242D">
            <w:pPr>
              <w:widowControl w:val="0"/>
              <w:autoSpaceDE w:val="0"/>
              <w:autoSpaceDN w:val="0"/>
              <w:adjustRightInd w:val="0"/>
              <w:spacing w:line="480" w:lineRule="auto"/>
              <w:jc w:val="both"/>
              <w:rPr>
                <w:rFonts w:ascii="Times New Roman" w:hAnsi="Times New Roman"/>
                <w:sz w:val="24"/>
                <w:szCs w:val="24"/>
                <w:lang w:val="en-US"/>
              </w:rPr>
            </w:pPr>
          </w:p>
          <w:p w:rsidR="00CA4111" w:rsidRDefault="00CA4111" w:rsidP="009F242D">
            <w:pPr>
              <w:widowControl w:val="0"/>
              <w:autoSpaceDE w:val="0"/>
              <w:autoSpaceDN w:val="0"/>
              <w:adjustRightInd w:val="0"/>
              <w:spacing w:line="480" w:lineRule="auto"/>
              <w:jc w:val="both"/>
              <w:rPr>
                <w:rFonts w:ascii="Calibri Bold Italic" w:hAnsi="Calibri Bold Italic" w:cs="Calibri Bold Italic"/>
              </w:rPr>
            </w:pPr>
            <w:r>
              <w:rPr>
                <w:rFonts w:ascii="Times New Roman" w:hAnsi="Times New Roman"/>
              </w:rPr>
              <w:t xml:space="preserve">Prof. Claudio Viscoli </w:t>
            </w:r>
          </w:p>
          <w:p w:rsidR="00CA4111" w:rsidRDefault="00CA4111" w:rsidP="009F242D">
            <w:pPr>
              <w:widowControl w:val="0"/>
              <w:autoSpaceDE w:val="0"/>
              <w:autoSpaceDN w:val="0"/>
              <w:adjustRightInd w:val="0"/>
              <w:spacing w:line="480" w:lineRule="auto"/>
              <w:jc w:val="both"/>
              <w:rPr>
                <w:rFonts w:ascii="Calibri Bold Italic" w:hAnsi="Calibri Bold Italic" w:cs="Calibri Bold Italic"/>
              </w:rPr>
            </w:pPr>
            <w:r>
              <w:rPr>
                <w:rFonts w:ascii="Times New Roman" w:hAnsi="Times New Roman"/>
                <w:sz w:val="24"/>
                <w:szCs w:val="24"/>
              </w:rPr>
              <w:t>U.O. Clinica Malattie Infettive, IRCCS A.O.U. San Martino-IST, Genova.</w:t>
            </w:r>
          </w:p>
          <w:p w:rsidR="00CA4111" w:rsidRDefault="00CA4111" w:rsidP="009F242D">
            <w:pPr>
              <w:widowControl w:val="0"/>
              <w:autoSpaceDE w:val="0"/>
              <w:autoSpaceDN w:val="0"/>
              <w:adjustRightInd w:val="0"/>
              <w:spacing w:after="0" w:line="480" w:lineRule="auto"/>
              <w:jc w:val="both"/>
              <w:rPr>
                <w:rFonts w:ascii="Calibri Bold Italic" w:hAnsi="Calibri Bold Italic" w:cs="Calibri Bold Italic"/>
              </w:rPr>
            </w:pPr>
            <w:r>
              <w:rPr>
                <w:rFonts w:ascii="Times New Roman" w:hAnsi="Times New Roman"/>
                <w:sz w:val="24"/>
                <w:szCs w:val="24"/>
              </w:rPr>
              <w:t>0103537680 (fax) 0105554660</w:t>
            </w:r>
          </w:p>
          <w:p w:rsidR="00CA4111" w:rsidRDefault="00A30893" w:rsidP="009F242D">
            <w:pPr>
              <w:widowControl w:val="0"/>
              <w:autoSpaceDE w:val="0"/>
              <w:autoSpaceDN w:val="0"/>
              <w:adjustRightInd w:val="0"/>
              <w:spacing w:after="0" w:line="480" w:lineRule="auto"/>
              <w:jc w:val="both"/>
              <w:rPr>
                <w:rFonts w:ascii="Calibri Bold Italic" w:hAnsi="Calibri Bold Italic" w:cs="Calibri Bold Italic"/>
              </w:rPr>
            </w:pPr>
            <w:hyperlink r:id="rId9" w:history="1">
              <w:r w:rsidR="00CA4111">
                <w:rPr>
                  <w:rFonts w:ascii="Times New Roman" w:hAnsi="Times New Roman"/>
                  <w:sz w:val="24"/>
                  <w:szCs w:val="24"/>
                </w:rPr>
                <w:t>viscolic@unige.it</w:t>
              </w:r>
            </w:hyperlink>
            <w:r w:rsidR="00CA4111">
              <w:rPr>
                <w:rFonts w:ascii="Times New Roman" w:hAnsi="Times New Roman"/>
                <w:sz w:val="24"/>
                <w:szCs w:val="24"/>
              </w:rPr>
              <w:t xml:space="preserve"> </w:t>
            </w:r>
          </w:p>
          <w:p w:rsidR="00CA4111" w:rsidRDefault="00CA4111" w:rsidP="009F242D">
            <w:pPr>
              <w:widowControl w:val="0"/>
              <w:autoSpaceDE w:val="0"/>
              <w:autoSpaceDN w:val="0"/>
              <w:adjustRightInd w:val="0"/>
              <w:spacing w:after="0" w:line="480" w:lineRule="auto"/>
              <w:jc w:val="both"/>
              <w:rPr>
                <w:rFonts w:ascii="Times New Roman" w:hAnsi="Times New Roman"/>
                <w:sz w:val="24"/>
                <w:szCs w:val="24"/>
              </w:rPr>
            </w:pPr>
          </w:p>
        </w:tc>
      </w:tr>
      <w:tr w:rsidR="00CA4111" w:rsidTr="009F242D">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CA4111" w:rsidRPr="00F21A7C" w:rsidRDefault="00CA4111" w:rsidP="009F242D">
            <w:pPr>
              <w:widowControl w:val="0"/>
              <w:autoSpaceDE w:val="0"/>
              <w:autoSpaceDN w:val="0"/>
              <w:adjustRightInd w:val="0"/>
              <w:spacing w:line="480" w:lineRule="auto"/>
              <w:jc w:val="both"/>
              <w:rPr>
                <w:rFonts w:ascii="Calibri Bold Italic" w:hAnsi="Calibri Bold Italic" w:cs="Calibri Bold Italic"/>
              </w:rPr>
            </w:pPr>
            <w:r>
              <w:rPr>
                <w:rFonts w:ascii="Times New Roman" w:hAnsi="Times New Roman"/>
                <w:sz w:val="24"/>
                <w:szCs w:val="24"/>
              </w:rPr>
              <w:lastRenderedPageBreak/>
              <w:t xml:space="preserve">DATA </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CA4111" w:rsidRDefault="00CA4111" w:rsidP="009F242D">
            <w:pPr>
              <w:widowControl w:val="0"/>
              <w:autoSpaceDE w:val="0"/>
              <w:autoSpaceDN w:val="0"/>
              <w:adjustRightInd w:val="0"/>
              <w:spacing w:after="0" w:line="480" w:lineRule="auto"/>
              <w:jc w:val="both"/>
              <w:rPr>
                <w:rFonts w:ascii="Calibri Bold Italic" w:hAnsi="Calibri Bold Italic" w:cs="Calibri Bold Italic"/>
              </w:rPr>
            </w:pPr>
            <w:r>
              <w:rPr>
                <w:rFonts w:ascii="Times New Roman" w:hAnsi="Times New Roman"/>
                <w:sz w:val="24"/>
                <w:szCs w:val="24"/>
              </w:rPr>
              <w:t>01 Maggio 2016</w:t>
            </w:r>
          </w:p>
        </w:tc>
      </w:tr>
    </w:tbl>
    <w:p w:rsidR="00CA4111" w:rsidRDefault="00CA4111" w:rsidP="00CA4111">
      <w:pPr>
        <w:widowControl w:val="0"/>
        <w:autoSpaceDE w:val="0"/>
        <w:autoSpaceDN w:val="0"/>
        <w:adjustRightInd w:val="0"/>
        <w:spacing w:after="0" w:line="480" w:lineRule="auto"/>
        <w:rPr>
          <w:rFonts w:ascii="Times New Roman" w:hAnsi="Times New Roman"/>
          <w:b/>
          <w:bCs/>
          <w:sz w:val="24"/>
          <w:szCs w:val="24"/>
        </w:rPr>
      </w:pPr>
    </w:p>
    <w:p w:rsidR="00CA4111" w:rsidRDefault="00CA4111" w:rsidP="00CA4111">
      <w:pPr>
        <w:widowControl w:val="0"/>
        <w:autoSpaceDE w:val="0"/>
        <w:autoSpaceDN w:val="0"/>
        <w:adjustRightInd w:val="0"/>
        <w:spacing w:after="0" w:line="480" w:lineRule="auto"/>
        <w:rPr>
          <w:rFonts w:ascii="Calibri Bold Italic" w:hAnsi="Calibri Bold Italic" w:cs="Calibri Bold Italic"/>
        </w:rPr>
      </w:pPr>
      <w:r>
        <w:rPr>
          <w:rFonts w:ascii="Times New Roman" w:hAnsi="Times New Roman"/>
          <w:b/>
          <w:bCs/>
          <w:sz w:val="24"/>
          <w:szCs w:val="24"/>
        </w:rPr>
        <w:t>BACKGROUND</w:t>
      </w:r>
    </w:p>
    <w:p w:rsidR="00CA4111" w:rsidRDefault="00CA4111" w:rsidP="00CA4111">
      <w:pPr>
        <w:widowControl w:val="0"/>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La malattia tubercolare rappresenta una delle infezioni più diffuse al mondo e la prima causa di morte legata a malattie infettive</w:t>
      </w:r>
      <w:r>
        <w:rPr>
          <w:rFonts w:ascii="Times New Roman" w:hAnsi="Times New Roman"/>
          <w:sz w:val="24"/>
          <w:szCs w:val="24"/>
          <w:vertAlign w:val="superscript"/>
        </w:rPr>
        <w:t>1</w:t>
      </w:r>
      <w:r>
        <w:rPr>
          <w:rFonts w:ascii="Times New Roman" w:hAnsi="Times New Roman"/>
          <w:sz w:val="24"/>
          <w:szCs w:val="24"/>
        </w:rPr>
        <w:t>. In particolare l’incidenza mondiale negli ultimi anni è stimata tra 8 e 10 milioni/anno (nel 2014, 9.6 milioni)</w:t>
      </w:r>
      <w:r>
        <w:rPr>
          <w:rFonts w:ascii="Times New Roman" w:hAnsi="Times New Roman"/>
          <w:sz w:val="24"/>
          <w:szCs w:val="24"/>
          <w:vertAlign w:val="superscript"/>
        </w:rPr>
        <w:t>1</w:t>
      </w:r>
      <w:r>
        <w:rPr>
          <w:rFonts w:ascii="Times New Roman" w:hAnsi="Times New Roman"/>
          <w:sz w:val="24"/>
          <w:szCs w:val="24"/>
        </w:rPr>
        <w:t xml:space="preserve"> con un coinvolgimento di circa 1/3 della popolazione mondiale. La mortalità cruda è di 1.1 milioni/anno</w:t>
      </w:r>
      <w:r>
        <w:rPr>
          <w:rFonts w:ascii="Times New Roman" w:hAnsi="Times New Roman"/>
          <w:sz w:val="24"/>
          <w:szCs w:val="24"/>
          <w:vertAlign w:val="superscript"/>
        </w:rPr>
        <w:t>1</w:t>
      </w:r>
      <w:r>
        <w:rPr>
          <w:rFonts w:ascii="Times New Roman" w:hAnsi="Times New Roman"/>
          <w:sz w:val="24"/>
          <w:szCs w:val="24"/>
        </w:rPr>
        <w:t xml:space="preserve">. Per quanto riguarda la situazione italiana, i dati provengono dal sistema di notifica dei casi di tubercolosi del Ministero della Salute. Nel cinquantennio dal 1955 al 2008 il numero annuale di casi di tubercolosi è passato da 12.247 a 4418 con un decremento pari a circa il 64% del numero di casi e del 71% circa dell’incidenza. Il tasso grezzo di mortalità è diminuito da 22,5 per 100.000 nel 1955 a 0,7/100.000 nel 2006. </w:t>
      </w:r>
      <w:r>
        <w:rPr>
          <w:rFonts w:ascii="Times New Roman" w:hAnsi="Times New Roman"/>
          <w:sz w:val="24"/>
          <w:szCs w:val="24"/>
          <w:vertAlign w:val="superscript"/>
        </w:rPr>
        <w:t xml:space="preserve">2 </w:t>
      </w:r>
      <w:r>
        <w:rPr>
          <w:rFonts w:ascii="Times New Roman" w:hAnsi="Times New Roman"/>
          <w:sz w:val="24"/>
          <w:szCs w:val="24"/>
        </w:rPr>
        <w:t xml:space="preserve">Nonostante costituiscano un miglioramento nell’epidemiologia della malattia rispetto al passato, questi dati, insieme al recente aumento dei flussi migratori, al diffondersi di ceppi multi </w:t>
      </w:r>
      <w:proofErr w:type="spellStart"/>
      <w:r>
        <w:rPr>
          <w:rFonts w:ascii="Times New Roman" w:hAnsi="Times New Roman"/>
          <w:sz w:val="24"/>
          <w:szCs w:val="24"/>
        </w:rPr>
        <w:t>drug</w:t>
      </w:r>
      <w:proofErr w:type="spellEnd"/>
      <w:r>
        <w:rPr>
          <w:rFonts w:ascii="Times New Roman" w:hAnsi="Times New Roman"/>
          <w:sz w:val="24"/>
          <w:szCs w:val="24"/>
        </w:rPr>
        <w:t xml:space="preserve"> </w:t>
      </w:r>
      <w:proofErr w:type="spellStart"/>
      <w:r>
        <w:rPr>
          <w:rFonts w:ascii="Times New Roman" w:hAnsi="Times New Roman"/>
          <w:sz w:val="24"/>
          <w:szCs w:val="24"/>
        </w:rPr>
        <w:t>resistant</w:t>
      </w:r>
      <w:proofErr w:type="spellEnd"/>
      <w:r>
        <w:rPr>
          <w:rFonts w:ascii="Times New Roman" w:hAnsi="Times New Roman"/>
          <w:sz w:val="24"/>
          <w:szCs w:val="24"/>
        </w:rPr>
        <w:t xml:space="preserve"> (MDR) e i ceppi </w:t>
      </w:r>
      <w:proofErr w:type="spellStart"/>
      <w:r>
        <w:rPr>
          <w:rFonts w:ascii="Times New Roman" w:hAnsi="Times New Roman"/>
          <w:sz w:val="24"/>
          <w:szCs w:val="24"/>
        </w:rPr>
        <w:t>exstensively</w:t>
      </w:r>
      <w:proofErr w:type="spellEnd"/>
      <w:r>
        <w:rPr>
          <w:rFonts w:ascii="Times New Roman" w:hAnsi="Times New Roman"/>
          <w:sz w:val="24"/>
          <w:szCs w:val="24"/>
        </w:rPr>
        <w:t xml:space="preserve"> </w:t>
      </w:r>
      <w:proofErr w:type="spellStart"/>
      <w:r>
        <w:rPr>
          <w:rFonts w:ascii="Times New Roman" w:hAnsi="Times New Roman"/>
          <w:sz w:val="24"/>
          <w:szCs w:val="24"/>
        </w:rPr>
        <w:t>drug</w:t>
      </w:r>
      <w:proofErr w:type="spellEnd"/>
      <w:r w:rsidRPr="00B207F8">
        <w:rPr>
          <w:rFonts w:ascii="Times New Roman" w:hAnsi="Times New Roman"/>
          <w:sz w:val="24"/>
          <w:szCs w:val="24"/>
        </w:rPr>
        <w:t xml:space="preserve"> </w:t>
      </w:r>
      <w:proofErr w:type="spellStart"/>
      <w:r w:rsidRPr="00B207F8">
        <w:rPr>
          <w:rFonts w:ascii="Times New Roman" w:hAnsi="Times New Roman"/>
          <w:sz w:val="24"/>
          <w:szCs w:val="24"/>
        </w:rPr>
        <w:t>resistant</w:t>
      </w:r>
      <w:proofErr w:type="spellEnd"/>
      <w:r>
        <w:rPr>
          <w:rFonts w:ascii="Times New Roman" w:hAnsi="Times New Roman"/>
          <w:sz w:val="24"/>
          <w:szCs w:val="24"/>
        </w:rPr>
        <w:t xml:space="preserve"> (XDR) ed all’incremento di popolazione con immunodeficienza, impongono uno stretto monitoraggio della malattia tubercolare. Ad oggi in Italia vi è una completa assenza nel coordinamento della diagnosi e della terapia della malattia tubercolare che viene gestita da singoli centri in totale autonomia. Questo impedisce la standardizzazione dell’assistenza e lo scambio di informazioni cliniche riguardante i pazienti che spesso vengono presi in carico da centri diversi, mettendo a rischio il corretto </w:t>
      </w:r>
      <w:proofErr w:type="spellStart"/>
      <w:r>
        <w:rPr>
          <w:rFonts w:ascii="Times New Roman" w:hAnsi="Times New Roman"/>
          <w:sz w:val="24"/>
          <w:szCs w:val="24"/>
        </w:rPr>
        <w:t>follow</w:t>
      </w:r>
      <w:proofErr w:type="spellEnd"/>
      <w:r>
        <w:rPr>
          <w:rFonts w:ascii="Times New Roman" w:hAnsi="Times New Roman"/>
          <w:sz w:val="24"/>
          <w:szCs w:val="24"/>
        </w:rPr>
        <w:t xml:space="preserve"> up e l’aderenza al trattamento.</w:t>
      </w:r>
    </w:p>
    <w:p w:rsidR="00CA4111" w:rsidRDefault="00CA4111" w:rsidP="00CA4111">
      <w:pPr>
        <w:widowControl w:val="0"/>
        <w:autoSpaceDE w:val="0"/>
        <w:autoSpaceDN w:val="0"/>
        <w:adjustRightInd w:val="0"/>
        <w:spacing w:after="0" w:line="480" w:lineRule="auto"/>
        <w:rPr>
          <w:rFonts w:ascii="Calibri Bold Italic" w:hAnsi="Calibri Bold Italic" w:cs="Calibri Bold Italic"/>
        </w:rPr>
      </w:pPr>
    </w:p>
    <w:p w:rsidR="00CA4111" w:rsidRDefault="00CA4111" w:rsidP="00CA4111">
      <w:pPr>
        <w:widowControl w:val="0"/>
        <w:autoSpaceDE w:val="0"/>
        <w:autoSpaceDN w:val="0"/>
        <w:adjustRightInd w:val="0"/>
        <w:spacing w:line="480" w:lineRule="auto"/>
        <w:jc w:val="both"/>
        <w:rPr>
          <w:rFonts w:ascii="Calibri Bold Italic" w:hAnsi="Calibri Bold Italic" w:cs="Calibri Bold Italic"/>
        </w:rPr>
      </w:pPr>
      <w:r>
        <w:rPr>
          <w:rFonts w:ascii="Times New Roman" w:hAnsi="Times New Roman"/>
          <w:b/>
          <w:bCs/>
          <w:sz w:val="18"/>
          <w:szCs w:val="18"/>
        </w:rPr>
        <w:t>BIBLIOGRAFIA</w:t>
      </w:r>
    </w:p>
    <w:p w:rsidR="00CA4111" w:rsidRDefault="00CA4111" w:rsidP="00CA4111">
      <w:pPr>
        <w:widowControl w:val="0"/>
        <w:autoSpaceDE w:val="0"/>
        <w:autoSpaceDN w:val="0"/>
        <w:adjustRightInd w:val="0"/>
        <w:spacing w:after="0" w:line="480" w:lineRule="auto"/>
        <w:rPr>
          <w:rFonts w:ascii="Calibri Bold Italic" w:hAnsi="Calibri Bold Italic" w:cs="Calibri Bold Italic"/>
        </w:rPr>
      </w:pPr>
      <w:r>
        <w:rPr>
          <w:rFonts w:ascii="Times New Roman" w:hAnsi="Times New Roman"/>
          <w:sz w:val="24"/>
          <w:szCs w:val="24"/>
          <w:vertAlign w:val="superscript"/>
        </w:rPr>
        <w:t>1</w:t>
      </w:r>
      <w:r>
        <w:rPr>
          <w:rFonts w:ascii="Times New Roman" w:hAnsi="Times New Roman"/>
          <w:sz w:val="24"/>
          <w:szCs w:val="24"/>
        </w:rPr>
        <w:t xml:space="preserve"> WHO Global Tuberculosis Report, 2016</w:t>
      </w:r>
    </w:p>
    <w:p w:rsidR="00CA4111" w:rsidRDefault="00CA4111" w:rsidP="00CA4111">
      <w:pPr>
        <w:widowControl w:val="0"/>
        <w:autoSpaceDE w:val="0"/>
        <w:autoSpaceDN w:val="0"/>
        <w:adjustRightInd w:val="0"/>
        <w:spacing w:after="0" w:line="480" w:lineRule="auto"/>
        <w:rPr>
          <w:rFonts w:ascii="Calibri Bold Italic" w:hAnsi="Calibri Bold Italic" w:cs="Calibri Bold Italic"/>
        </w:rPr>
      </w:pPr>
      <w:r>
        <w:rPr>
          <w:rFonts w:ascii="Times New Roman" w:hAnsi="Times New Roman"/>
          <w:sz w:val="24"/>
          <w:szCs w:val="24"/>
          <w:vertAlign w:val="superscript"/>
        </w:rPr>
        <w:t xml:space="preserve">2  </w:t>
      </w:r>
      <w:hyperlink r:id="rId10" w:history="1">
        <w:r>
          <w:rPr>
            <w:rFonts w:ascii="Times New Roman" w:hAnsi="Times New Roman"/>
            <w:sz w:val="24"/>
            <w:szCs w:val="24"/>
          </w:rPr>
          <w:t>http://www.epicentro.iss.it/problemi/Tubercolosi/epid.asp</w:t>
        </w:r>
      </w:hyperlink>
      <w:r>
        <w:rPr>
          <w:rFonts w:ascii="Times New Roman" w:hAnsi="Times New Roman"/>
          <w:sz w:val="24"/>
          <w:szCs w:val="24"/>
        </w:rPr>
        <w:t>, pagina ufficiale Istituto Superiore di Sanità</w:t>
      </w:r>
    </w:p>
    <w:p w:rsidR="00CA4111" w:rsidRDefault="00CA4111" w:rsidP="00CA4111">
      <w:pPr>
        <w:widowControl w:val="0"/>
        <w:autoSpaceDE w:val="0"/>
        <w:autoSpaceDN w:val="0"/>
        <w:adjustRightInd w:val="0"/>
        <w:spacing w:after="0" w:line="480" w:lineRule="auto"/>
        <w:rPr>
          <w:rFonts w:ascii="Times New Roman" w:hAnsi="Times New Roman"/>
          <w:b/>
          <w:bCs/>
          <w:sz w:val="24"/>
          <w:szCs w:val="24"/>
        </w:rPr>
      </w:pPr>
    </w:p>
    <w:p w:rsidR="00CA4111" w:rsidRDefault="00CA4111" w:rsidP="00CA4111">
      <w:pPr>
        <w:widowControl w:val="0"/>
        <w:autoSpaceDE w:val="0"/>
        <w:autoSpaceDN w:val="0"/>
        <w:adjustRightInd w:val="0"/>
        <w:spacing w:after="0" w:line="480" w:lineRule="auto"/>
        <w:rPr>
          <w:rFonts w:ascii="Times New Roman" w:hAnsi="Times New Roman"/>
          <w:b/>
          <w:bCs/>
          <w:sz w:val="24"/>
          <w:szCs w:val="24"/>
        </w:rPr>
      </w:pPr>
    </w:p>
    <w:p w:rsidR="00CA4111" w:rsidRDefault="00CA4111" w:rsidP="00CA4111">
      <w:pPr>
        <w:widowControl w:val="0"/>
        <w:autoSpaceDE w:val="0"/>
        <w:autoSpaceDN w:val="0"/>
        <w:adjustRightInd w:val="0"/>
        <w:spacing w:after="0" w:line="480" w:lineRule="auto"/>
        <w:rPr>
          <w:rFonts w:ascii="Calibri Bold Italic" w:hAnsi="Calibri Bold Italic" w:cs="Calibri Bold Italic"/>
        </w:rPr>
      </w:pPr>
      <w:r>
        <w:rPr>
          <w:rFonts w:ascii="Times New Roman" w:hAnsi="Times New Roman"/>
          <w:b/>
          <w:bCs/>
          <w:sz w:val="24"/>
          <w:szCs w:val="24"/>
        </w:rPr>
        <w:t>RAZIONALE</w:t>
      </w:r>
    </w:p>
    <w:p w:rsidR="00CA4111" w:rsidRDefault="00CA4111" w:rsidP="00CA4111">
      <w:pPr>
        <w:widowControl w:val="0"/>
        <w:autoSpaceDE w:val="0"/>
        <w:autoSpaceDN w:val="0"/>
        <w:adjustRightInd w:val="0"/>
        <w:spacing w:after="0" w:line="480" w:lineRule="auto"/>
        <w:rPr>
          <w:rFonts w:ascii="Calibri Bold Italic" w:hAnsi="Calibri Bold Italic" w:cs="Calibri Bold Italic"/>
        </w:rPr>
      </w:pPr>
      <w:r>
        <w:rPr>
          <w:rFonts w:ascii="Times New Roman" w:hAnsi="Times New Roman"/>
          <w:sz w:val="24"/>
          <w:szCs w:val="24"/>
        </w:rPr>
        <w:t>La necessità di creare un database per monitorare: l’incidenza e la prevalenza della malattia tubercolare, variazioni epidemiologiche, l’andamento della terapia anti-tubercolare, i possibili effetti collaterali correlati alla terapia, seguire eventuali cambi di Centri di competenza, evitare over-treatment, aumentare l’aderenza terapeutica e minimizzare le perdite al follow-up.</w:t>
      </w:r>
    </w:p>
    <w:p w:rsidR="00CA4111" w:rsidRDefault="00CA4111" w:rsidP="00CA4111">
      <w:pPr>
        <w:widowControl w:val="0"/>
        <w:autoSpaceDE w:val="0"/>
        <w:autoSpaceDN w:val="0"/>
        <w:adjustRightInd w:val="0"/>
        <w:spacing w:after="0" w:line="480" w:lineRule="auto"/>
        <w:rPr>
          <w:rFonts w:ascii="Calibri Bold Italic" w:hAnsi="Calibri Bold Italic" w:cs="Calibri Bold Italic"/>
        </w:rPr>
      </w:pPr>
      <w:r>
        <w:rPr>
          <w:rFonts w:ascii="Times New Roman" w:hAnsi="Times New Roman"/>
          <w:b/>
          <w:bCs/>
          <w:sz w:val="24"/>
          <w:szCs w:val="24"/>
        </w:rPr>
        <w:t>OBIETTIVO PRIMARIO</w:t>
      </w:r>
    </w:p>
    <w:p w:rsidR="00CA4111" w:rsidRDefault="00CA4111" w:rsidP="00CA4111">
      <w:pPr>
        <w:widowControl w:val="0"/>
        <w:autoSpaceDE w:val="0"/>
        <w:autoSpaceDN w:val="0"/>
        <w:adjustRightInd w:val="0"/>
        <w:spacing w:after="0" w:line="480" w:lineRule="auto"/>
        <w:rPr>
          <w:rFonts w:ascii="Calibri Bold Italic" w:hAnsi="Calibri Bold Italic" w:cs="Calibri Bold Italic"/>
        </w:rPr>
      </w:pPr>
      <w:r>
        <w:rPr>
          <w:rFonts w:ascii="Times New Roman" w:hAnsi="Times New Roman"/>
          <w:sz w:val="24"/>
          <w:szCs w:val="24"/>
        </w:rPr>
        <w:t xml:space="preserve">Costituire un registro della malattia tubercolare che permetta di seguire il paziente durante la diagnosi, terapia e il </w:t>
      </w:r>
      <w:proofErr w:type="spellStart"/>
      <w:r>
        <w:rPr>
          <w:rFonts w:ascii="Times New Roman" w:hAnsi="Times New Roman"/>
          <w:sz w:val="24"/>
          <w:szCs w:val="24"/>
        </w:rPr>
        <w:t>follow</w:t>
      </w:r>
      <w:proofErr w:type="spellEnd"/>
      <w:r>
        <w:rPr>
          <w:rFonts w:ascii="Times New Roman" w:hAnsi="Times New Roman"/>
          <w:sz w:val="24"/>
          <w:szCs w:val="24"/>
        </w:rPr>
        <w:t xml:space="preserve"> up, in modo da aumentare la compliance e l’appropriatezza terapeutica. </w:t>
      </w:r>
    </w:p>
    <w:p w:rsidR="00CA4111" w:rsidRDefault="00CA4111" w:rsidP="00CA4111">
      <w:pPr>
        <w:widowControl w:val="0"/>
        <w:autoSpaceDE w:val="0"/>
        <w:autoSpaceDN w:val="0"/>
        <w:adjustRightInd w:val="0"/>
        <w:spacing w:after="0" w:line="480" w:lineRule="auto"/>
        <w:rPr>
          <w:rFonts w:ascii="Calibri Bold Italic" w:hAnsi="Calibri Bold Italic" w:cs="Calibri Bold Italic"/>
        </w:rPr>
      </w:pPr>
      <w:r>
        <w:rPr>
          <w:rFonts w:ascii="Times New Roman" w:hAnsi="Times New Roman"/>
          <w:sz w:val="24"/>
          <w:szCs w:val="24"/>
        </w:rPr>
        <w:t>Definire e aggiornare i dati riguardanti incidenza e prevalenza della malattia tubercolare e del profilo di farmacoresistenza, nella popolazione generale e nei pazienti con infezione da HIV.</w:t>
      </w:r>
    </w:p>
    <w:p w:rsidR="00CA4111" w:rsidRDefault="00CA4111" w:rsidP="00CA4111">
      <w:pPr>
        <w:widowControl w:val="0"/>
        <w:autoSpaceDE w:val="0"/>
        <w:autoSpaceDN w:val="0"/>
        <w:adjustRightInd w:val="0"/>
        <w:spacing w:after="0" w:line="480" w:lineRule="auto"/>
        <w:rPr>
          <w:rFonts w:ascii="Times New Roman" w:hAnsi="Times New Roman"/>
          <w:sz w:val="24"/>
          <w:szCs w:val="24"/>
        </w:rPr>
      </w:pPr>
    </w:p>
    <w:p w:rsidR="00CA4111" w:rsidRDefault="00CA4111" w:rsidP="00CA4111">
      <w:pPr>
        <w:widowControl w:val="0"/>
        <w:autoSpaceDE w:val="0"/>
        <w:autoSpaceDN w:val="0"/>
        <w:adjustRightInd w:val="0"/>
        <w:spacing w:after="0" w:line="480" w:lineRule="auto"/>
        <w:rPr>
          <w:rFonts w:ascii="Times New Roman" w:hAnsi="Times New Roman"/>
          <w:b/>
          <w:bCs/>
          <w:sz w:val="24"/>
          <w:szCs w:val="24"/>
        </w:rPr>
      </w:pPr>
    </w:p>
    <w:p w:rsidR="00CA4111" w:rsidRDefault="00CA4111" w:rsidP="00CA4111">
      <w:pPr>
        <w:widowControl w:val="0"/>
        <w:autoSpaceDE w:val="0"/>
        <w:autoSpaceDN w:val="0"/>
        <w:adjustRightInd w:val="0"/>
        <w:spacing w:after="0" w:line="480" w:lineRule="auto"/>
        <w:rPr>
          <w:rFonts w:ascii="Calibri Bold Italic" w:hAnsi="Calibri Bold Italic" w:cs="Calibri Bold Italic"/>
        </w:rPr>
      </w:pPr>
      <w:r>
        <w:rPr>
          <w:rFonts w:ascii="Times New Roman" w:hAnsi="Times New Roman"/>
          <w:b/>
          <w:bCs/>
          <w:sz w:val="24"/>
          <w:szCs w:val="24"/>
        </w:rPr>
        <w:t>OBIETTIVI SECONDARI:</w:t>
      </w:r>
    </w:p>
    <w:p w:rsidR="00CA4111" w:rsidRPr="00CD0BC7" w:rsidRDefault="00CA4111" w:rsidP="00CA4111">
      <w:pPr>
        <w:pStyle w:val="Paragrafoelenco"/>
        <w:widowControl w:val="0"/>
        <w:numPr>
          <w:ilvl w:val="0"/>
          <w:numId w:val="18"/>
        </w:numPr>
        <w:tabs>
          <w:tab w:val="left" w:pos="220"/>
          <w:tab w:val="left" w:pos="720"/>
        </w:tabs>
        <w:autoSpaceDE w:val="0"/>
        <w:autoSpaceDN w:val="0"/>
        <w:adjustRightInd w:val="0"/>
        <w:spacing w:line="480" w:lineRule="auto"/>
        <w:rPr>
          <w:rFonts w:ascii="Calibri Bold Italic" w:hAnsi="Calibri Bold Italic" w:cs="Calibri Bold Italic"/>
        </w:rPr>
      </w:pPr>
      <w:r w:rsidRPr="00CD0BC7">
        <w:t xml:space="preserve">Minimizzare la perdita dei pazienti al </w:t>
      </w:r>
      <w:proofErr w:type="spellStart"/>
      <w:r w:rsidRPr="00CD0BC7">
        <w:t>follow</w:t>
      </w:r>
      <w:proofErr w:type="spellEnd"/>
      <w:r w:rsidRPr="00CD0BC7">
        <w:t xml:space="preserve"> up e diminuire l’incidenza delle resistenze alla terapia antitubercolare classica a quattro farmaci</w:t>
      </w:r>
    </w:p>
    <w:p w:rsidR="00CA4111" w:rsidRPr="00CD0BC7" w:rsidRDefault="00CA4111" w:rsidP="00CA4111">
      <w:pPr>
        <w:pStyle w:val="Paragrafoelenco"/>
        <w:widowControl w:val="0"/>
        <w:numPr>
          <w:ilvl w:val="0"/>
          <w:numId w:val="18"/>
        </w:numPr>
        <w:tabs>
          <w:tab w:val="left" w:pos="220"/>
          <w:tab w:val="left" w:pos="720"/>
        </w:tabs>
        <w:autoSpaceDE w:val="0"/>
        <w:autoSpaceDN w:val="0"/>
        <w:adjustRightInd w:val="0"/>
        <w:spacing w:line="480" w:lineRule="auto"/>
        <w:rPr>
          <w:rFonts w:ascii="Calibri Bold Italic" w:hAnsi="Calibri Bold Italic" w:cs="Calibri Bold Italic"/>
        </w:rPr>
      </w:pPr>
      <w:r w:rsidRPr="00CD0BC7">
        <w:t>Rilevare le caratteristiche demografiche dei pazienti con malattia tubercolare</w:t>
      </w:r>
    </w:p>
    <w:p w:rsidR="00CA4111" w:rsidRDefault="00CA4111" w:rsidP="00CA4111">
      <w:pPr>
        <w:widowControl w:val="0"/>
        <w:autoSpaceDE w:val="0"/>
        <w:autoSpaceDN w:val="0"/>
        <w:adjustRightInd w:val="0"/>
        <w:spacing w:after="0" w:line="480" w:lineRule="auto"/>
        <w:ind w:left="720"/>
        <w:rPr>
          <w:rFonts w:ascii="Times New Roman" w:hAnsi="Times New Roman"/>
          <w:sz w:val="24"/>
          <w:szCs w:val="24"/>
        </w:rPr>
      </w:pPr>
    </w:p>
    <w:p w:rsidR="00CA4111" w:rsidRDefault="00CA4111" w:rsidP="00CA4111">
      <w:pPr>
        <w:widowControl w:val="0"/>
        <w:autoSpaceDE w:val="0"/>
        <w:autoSpaceDN w:val="0"/>
        <w:adjustRightInd w:val="0"/>
        <w:spacing w:line="480" w:lineRule="auto"/>
        <w:jc w:val="both"/>
        <w:rPr>
          <w:rFonts w:ascii="Calibri Bold Italic" w:hAnsi="Calibri Bold Italic" w:cs="Calibri Bold Italic"/>
        </w:rPr>
      </w:pPr>
      <w:r>
        <w:rPr>
          <w:rFonts w:ascii="Times New Roman" w:hAnsi="Times New Roman"/>
          <w:b/>
          <w:bCs/>
          <w:sz w:val="24"/>
          <w:szCs w:val="24"/>
        </w:rPr>
        <w:t>DISEGNO DELLO STUDIO</w:t>
      </w:r>
      <w:r>
        <w:rPr>
          <w:rFonts w:ascii="Times New Roman" w:hAnsi="Times New Roman"/>
          <w:sz w:val="24"/>
          <w:szCs w:val="24"/>
        </w:rPr>
        <w:t xml:space="preserve">  </w:t>
      </w:r>
    </w:p>
    <w:p w:rsidR="00CA4111" w:rsidRDefault="00CA4111" w:rsidP="00CA4111">
      <w:pPr>
        <w:widowControl w:val="0"/>
        <w:autoSpaceDE w:val="0"/>
        <w:autoSpaceDN w:val="0"/>
        <w:adjustRightInd w:val="0"/>
        <w:spacing w:after="0" w:line="480" w:lineRule="auto"/>
        <w:jc w:val="both"/>
        <w:rPr>
          <w:rFonts w:ascii="Calibri Bold Italic" w:hAnsi="Calibri Bold Italic" w:cs="Calibri Bold Italic"/>
        </w:rPr>
      </w:pPr>
      <w:r>
        <w:rPr>
          <w:rFonts w:ascii="Times New Roman" w:hAnsi="Times New Roman"/>
          <w:sz w:val="24"/>
          <w:szCs w:val="24"/>
        </w:rPr>
        <w:t xml:space="preserve">Registro, spontaneo, prospettico, osservazionale, multicentrico della durata di almeno 156 settimane. </w:t>
      </w:r>
    </w:p>
    <w:p w:rsidR="00CA4111" w:rsidRDefault="00CA4111" w:rsidP="00CA4111">
      <w:pPr>
        <w:widowControl w:val="0"/>
        <w:autoSpaceDE w:val="0"/>
        <w:autoSpaceDN w:val="0"/>
        <w:adjustRightInd w:val="0"/>
        <w:spacing w:line="480" w:lineRule="auto"/>
        <w:jc w:val="both"/>
        <w:rPr>
          <w:rFonts w:ascii="Calibri Bold Italic" w:hAnsi="Calibri Bold Italic" w:cs="Calibri Bold Italic"/>
        </w:rPr>
      </w:pPr>
      <w:r>
        <w:rPr>
          <w:rFonts w:ascii="Times New Roman" w:hAnsi="Times New Roman"/>
          <w:sz w:val="24"/>
          <w:szCs w:val="24"/>
        </w:rPr>
        <w:t xml:space="preserve">Si prevede di arruolare circa 200 pazienti nell’arco di 36 mesi dall’approvazione da parte del comitato etico regionale. Verranno raccolti, in un </w:t>
      </w:r>
      <w:r>
        <w:rPr>
          <w:rFonts w:ascii="Times New Roman" w:hAnsi="Times New Roman"/>
        </w:rPr>
        <w:t>piattaforma online, MEDINFO Università degli Studi di Genova, fruibile dagli Ospedali coinvolti nella compilazione del Registro,</w:t>
      </w:r>
      <w:r>
        <w:rPr>
          <w:rFonts w:ascii="Times New Roman" w:hAnsi="Times New Roman"/>
          <w:sz w:val="24"/>
          <w:szCs w:val="24"/>
        </w:rPr>
        <w:t xml:space="preserve"> gli esami eseguiti </w:t>
      </w:r>
      <w:proofErr w:type="spellStart"/>
      <w:r>
        <w:rPr>
          <w:rFonts w:ascii="Times New Roman" w:hAnsi="Times New Roman"/>
          <w:sz w:val="24"/>
          <w:szCs w:val="24"/>
        </w:rPr>
        <w:t>routinariamente</w:t>
      </w:r>
      <w:proofErr w:type="spellEnd"/>
      <w:r>
        <w:rPr>
          <w:rFonts w:ascii="Times New Roman" w:hAnsi="Times New Roman"/>
          <w:sz w:val="24"/>
          <w:szCs w:val="24"/>
        </w:rPr>
        <w:t xml:space="preserve"> dai pazienti durante la diagnosi, il trattamento e il follow-up della malattia </w:t>
      </w:r>
      <w:r>
        <w:rPr>
          <w:rFonts w:ascii="Times New Roman" w:hAnsi="Times New Roman"/>
          <w:sz w:val="24"/>
          <w:szCs w:val="24"/>
        </w:rPr>
        <w:lastRenderedPageBreak/>
        <w:t>tubercolare polmonare ed extra-polmonare.</w:t>
      </w:r>
    </w:p>
    <w:p w:rsidR="00CA4111" w:rsidRDefault="00CA4111" w:rsidP="00CA4111">
      <w:pPr>
        <w:widowControl w:val="0"/>
        <w:autoSpaceDE w:val="0"/>
        <w:autoSpaceDN w:val="0"/>
        <w:adjustRightInd w:val="0"/>
        <w:spacing w:line="480" w:lineRule="auto"/>
        <w:jc w:val="both"/>
        <w:rPr>
          <w:rFonts w:ascii="Calibri Bold Italic" w:hAnsi="Calibri Bold Italic" w:cs="Calibri Bold Italic"/>
        </w:rPr>
      </w:pPr>
      <w:r>
        <w:rPr>
          <w:rFonts w:ascii="Times New Roman" w:hAnsi="Times New Roman"/>
          <w:sz w:val="24"/>
          <w:szCs w:val="24"/>
        </w:rPr>
        <w:t>Il Registro mira a raccogliere dati riguardanti:</w:t>
      </w:r>
    </w:p>
    <w:p w:rsidR="00CA4111" w:rsidRDefault="00CA4111" w:rsidP="00CA4111">
      <w:pPr>
        <w:widowControl w:val="0"/>
        <w:numPr>
          <w:ilvl w:val="0"/>
          <w:numId w:val="3"/>
        </w:numPr>
        <w:tabs>
          <w:tab w:val="clear" w:pos="390"/>
          <w:tab w:val="left" w:pos="220"/>
          <w:tab w:val="left" w:pos="720"/>
        </w:tabs>
        <w:autoSpaceDE w:val="0"/>
        <w:autoSpaceDN w:val="0"/>
        <w:adjustRightInd w:val="0"/>
        <w:spacing w:line="480" w:lineRule="auto"/>
        <w:ind w:left="720" w:hanging="720"/>
        <w:jc w:val="both"/>
        <w:rPr>
          <w:rFonts w:ascii="Calibri Bold Italic" w:hAnsi="Calibri Bold Italic" w:cs="Calibri Bold Italic"/>
        </w:rPr>
      </w:pPr>
      <w:r>
        <w:rPr>
          <w:rFonts w:ascii="Times New Roman" w:hAnsi="Times New Roman"/>
        </w:rPr>
        <w:t>Caratteristiche demografiche della popolazione in studio (nazionalità, sesso, età, CAP di residenza, numeri di conviventi, ecc.)</w:t>
      </w:r>
    </w:p>
    <w:p w:rsidR="00CA4111" w:rsidRDefault="00CA4111" w:rsidP="00CA4111">
      <w:pPr>
        <w:widowControl w:val="0"/>
        <w:numPr>
          <w:ilvl w:val="0"/>
          <w:numId w:val="3"/>
        </w:numPr>
        <w:tabs>
          <w:tab w:val="clear" w:pos="390"/>
          <w:tab w:val="left" w:pos="220"/>
          <w:tab w:val="left" w:pos="720"/>
        </w:tabs>
        <w:autoSpaceDE w:val="0"/>
        <w:autoSpaceDN w:val="0"/>
        <w:adjustRightInd w:val="0"/>
        <w:spacing w:line="480" w:lineRule="auto"/>
        <w:ind w:left="720" w:hanging="720"/>
        <w:jc w:val="both"/>
        <w:rPr>
          <w:rFonts w:ascii="Calibri Bold Italic" w:hAnsi="Calibri Bold Italic" w:cs="Calibri Bold Italic"/>
        </w:rPr>
      </w:pPr>
      <w:r>
        <w:rPr>
          <w:rFonts w:ascii="Times New Roman" w:hAnsi="Times New Roman"/>
          <w:sz w:val="24"/>
          <w:szCs w:val="24"/>
        </w:rPr>
        <w:t>Incidenza e prevalenza della malattia tubercolare polmonare ed extra-polmonare</w:t>
      </w:r>
    </w:p>
    <w:p w:rsidR="00CA4111" w:rsidRDefault="00CA4111" w:rsidP="00CA4111">
      <w:pPr>
        <w:widowControl w:val="0"/>
        <w:numPr>
          <w:ilvl w:val="0"/>
          <w:numId w:val="3"/>
        </w:numPr>
        <w:tabs>
          <w:tab w:val="clear" w:pos="390"/>
          <w:tab w:val="left" w:pos="220"/>
          <w:tab w:val="left" w:pos="720"/>
        </w:tabs>
        <w:autoSpaceDE w:val="0"/>
        <w:autoSpaceDN w:val="0"/>
        <w:adjustRightInd w:val="0"/>
        <w:spacing w:line="480" w:lineRule="auto"/>
        <w:ind w:left="720" w:hanging="720"/>
        <w:jc w:val="both"/>
        <w:rPr>
          <w:rFonts w:ascii="Calibri Bold Italic" w:hAnsi="Calibri Bold Italic" w:cs="Calibri Bold Italic"/>
        </w:rPr>
      </w:pPr>
      <w:r>
        <w:rPr>
          <w:rFonts w:ascii="Times New Roman" w:hAnsi="Times New Roman"/>
        </w:rPr>
        <w:t>Presentazione clinica della malattia tubercolare e co-</w:t>
      </w:r>
      <w:proofErr w:type="spellStart"/>
      <w:r>
        <w:rPr>
          <w:rFonts w:ascii="Times New Roman" w:hAnsi="Times New Roman"/>
        </w:rPr>
        <w:t>morbidità</w:t>
      </w:r>
      <w:proofErr w:type="spellEnd"/>
      <w:r>
        <w:rPr>
          <w:rFonts w:ascii="Times New Roman" w:hAnsi="Times New Roman"/>
        </w:rPr>
        <w:t xml:space="preserve"> associate</w:t>
      </w:r>
    </w:p>
    <w:p w:rsidR="00CA4111" w:rsidRDefault="00CA4111" w:rsidP="00CA4111">
      <w:pPr>
        <w:widowControl w:val="0"/>
        <w:numPr>
          <w:ilvl w:val="0"/>
          <w:numId w:val="3"/>
        </w:numPr>
        <w:tabs>
          <w:tab w:val="clear" w:pos="390"/>
          <w:tab w:val="left" w:pos="220"/>
          <w:tab w:val="left" w:pos="720"/>
        </w:tabs>
        <w:autoSpaceDE w:val="0"/>
        <w:autoSpaceDN w:val="0"/>
        <w:adjustRightInd w:val="0"/>
        <w:spacing w:line="480" w:lineRule="auto"/>
        <w:ind w:left="720" w:hanging="720"/>
        <w:jc w:val="both"/>
        <w:rPr>
          <w:rFonts w:ascii="Calibri Bold Italic" w:hAnsi="Calibri Bold Italic" w:cs="Calibri Bold Italic"/>
        </w:rPr>
      </w:pPr>
      <w:r>
        <w:rPr>
          <w:rFonts w:ascii="Times New Roman" w:hAnsi="Times New Roman"/>
        </w:rPr>
        <w:t xml:space="preserve">Modalità di diagnosi della </w:t>
      </w:r>
      <w:r>
        <w:rPr>
          <w:rFonts w:ascii="Times New Roman" w:hAnsi="Times New Roman"/>
          <w:sz w:val="24"/>
          <w:szCs w:val="24"/>
        </w:rPr>
        <w:t>malattia tubercolare polmonare ed extra-polmonare</w:t>
      </w:r>
    </w:p>
    <w:p w:rsidR="00CA4111" w:rsidRDefault="00CA4111" w:rsidP="00CA4111">
      <w:pPr>
        <w:widowControl w:val="0"/>
        <w:numPr>
          <w:ilvl w:val="0"/>
          <w:numId w:val="3"/>
        </w:numPr>
        <w:tabs>
          <w:tab w:val="clear" w:pos="390"/>
          <w:tab w:val="left" w:pos="220"/>
          <w:tab w:val="left" w:pos="720"/>
        </w:tabs>
        <w:autoSpaceDE w:val="0"/>
        <w:autoSpaceDN w:val="0"/>
        <w:adjustRightInd w:val="0"/>
        <w:spacing w:line="480" w:lineRule="auto"/>
        <w:ind w:left="720" w:hanging="720"/>
        <w:jc w:val="both"/>
        <w:rPr>
          <w:rFonts w:ascii="Calibri Bold Italic" w:hAnsi="Calibri Bold Italic" w:cs="Calibri Bold Italic"/>
        </w:rPr>
      </w:pPr>
      <w:r>
        <w:rPr>
          <w:rFonts w:ascii="Times New Roman" w:hAnsi="Times New Roman"/>
        </w:rPr>
        <w:t>Prevalenza della resistenza ai farmaci anti-tubercolari</w:t>
      </w:r>
    </w:p>
    <w:p w:rsidR="00CA4111" w:rsidRDefault="00CA4111" w:rsidP="00CA4111">
      <w:pPr>
        <w:widowControl w:val="0"/>
        <w:numPr>
          <w:ilvl w:val="0"/>
          <w:numId w:val="3"/>
        </w:numPr>
        <w:tabs>
          <w:tab w:val="clear" w:pos="390"/>
          <w:tab w:val="left" w:pos="220"/>
          <w:tab w:val="left" w:pos="720"/>
        </w:tabs>
        <w:autoSpaceDE w:val="0"/>
        <w:autoSpaceDN w:val="0"/>
        <w:adjustRightInd w:val="0"/>
        <w:spacing w:line="480" w:lineRule="auto"/>
        <w:ind w:left="720" w:hanging="720"/>
        <w:jc w:val="both"/>
        <w:rPr>
          <w:rFonts w:ascii="Calibri Bold Italic" w:hAnsi="Calibri Bold Italic" w:cs="Calibri Bold Italic"/>
        </w:rPr>
      </w:pPr>
      <w:r>
        <w:rPr>
          <w:rFonts w:ascii="Times New Roman" w:hAnsi="Times New Roman"/>
        </w:rPr>
        <w:t>Appropriatezza terapeutica</w:t>
      </w:r>
    </w:p>
    <w:p w:rsidR="00CA4111" w:rsidRDefault="00CA4111" w:rsidP="00CA4111">
      <w:pPr>
        <w:widowControl w:val="0"/>
        <w:numPr>
          <w:ilvl w:val="0"/>
          <w:numId w:val="3"/>
        </w:numPr>
        <w:tabs>
          <w:tab w:val="clear" w:pos="390"/>
          <w:tab w:val="left" w:pos="220"/>
          <w:tab w:val="left" w:pos="720"/>
        </w:tabs>
        <w:autoSpaceDE w:val="0"/>
        <w:autoSpaceDN w:val="0"/>
        <w:adjustRightInd w:val="0"/>
        <w:spacing w:line="480" w:lineRule="auto"/>
        <w:ind w:left="720" w:hanging="720"/>
        <w:jc w:val="both"/>
        <w:rPr>
          <w:rFonts w:ascii="Calibri Bold Italic" w:hAnsi="Calibri Bold Italic" w:cs="Calibri Bold Italic"/>
        </w:rPr>
      </w:pPr>
      <w:r>
        <w:rPr>
          <w:rFonts w:ascii="Times New Roman" w:hAnsi="Times New Roman"/>
        </w:rPr>
        <w:t>Durata della degenza ospedaliera</w:t>
      </w:r>
    </w:p>
    <w:p w:rsidR="00CA4111" w:rsidRDefault="00CA4111" w:rsidP="00CA4111">
      <w:pPr>
        <w:widowControl w:val="0"/>
        <w:numPr>
          <w:ilvl w:val="0"/>
          <w:numId w:val="3"/>
        </w:numPr>
        <w:tabs>
          <w:tab w:val="clear" w:pos="390"/>
          <w:tab w:val="left" w:pos="220"/>
          <w:tab w:val="left" w:pos="720"/>
        </w:tabs>
        <w:autoSpaceDE w:val="0"/>
        <w:autoSpaceDN w:val="0"/>
        <w:adjustRightInd w:val="0"/>
        <w:spacing w:line="480" w:lineRule="auto"/>
        <w:ind w:left="720" w:hanging="720"/>
        <w:jc w:val="both"/>
        <w:rPr>
          <w:rFonts w:ascii="Calibri Bold Italic" w:hAnsi="Calibri Bold Italic" w:cs="Calibri Bold Italic"/>
        </w:rPr>
      </w:pPr>
      <w:r>
        <w:rPr>
          <w:rFonts w:ascii="Times New Roman" w:hAnsi="Times New Roman"/>
        </w:rPr>
        <w:t>Effetti avversi correlati alla terapia</w:t>
      </w:r>
    </w:p>
    <w:p w:rsidR="00CA4111" w:rsidRDefault="00CA4111" w:rsidP="00CA4111">
      <w:pPr>
        <w:widowControl w:val="0"/>
        <w:numPr>
          <w:ilvl w:val="0"/>
          <w:numId w:val="3"/>
        </w:numPr>
        <w:tabs>
          <w:tab w:val="clear" w:pos="390"/>
          <w:tab w:val="left" w:pos="220"/>
          <w:tab w:val="left" w:pos="720"/>
        </w:tabs>
        <w:autoSpaceDE w:val="0"/>
        <w:autoSpaceDN w:val="0"/>
        <w:adjustRightInd w:val="0"/>
        <w:spacing w:line="480" w:lineRule="auto"/>
        <w:ind w:left="720" w:hanging="720"/>
        <w:jc w:val="both"/>
        <w:rPr>
          <w:rFonts w:ascii="Calibri Bold Italic" w:hAnsi="Calibri Bold Italic" w:cs="Calibri Bold Italic"/>
        </w:rPr>
      </w:pPr>
      <w:r>
        <w:rPr>
          <w:rFonts w:ascii="Times New Roman" w:hAnsi="Times New Roman"/>
        </w:rPr>
        <w:t>Valutazione dell’esito del follow-up secondo le definizione del WHO</w:t>
      </w:r>
    </w:p>
    <w:p w:rsidR="00CA4111" w:rsidRDefault="00CA4111" w:rsidP="00CA4111">
      <w:pPr>
        <w:widowControl w:val="0"/>
        <w:autoSpaceDE w:val="0"/>
        <w:autoSpaceDN w:val="0"/>
        <w:adjustRightInd w:val="0"/>
        <w:spacing w:after="0" w:line="480" w:lineRule="auto"/>
        <w:jc w:val="both"/>
        <w:rPr>
          <w:rFonts w:ascii="Times New Roman" w:hAnsi="Times New Roman"/>
          <w:b/>
          <w:bCs/>
          <w:sz w:val="24"/>
          <w:szCs w:val="24"/>
        </w:rPr>
      </w:pPr>
    </w:p>
    <w:p w:rsidR="00CA4111" w:rsidRDefault="00CA4111" w:rsidP="00CA4111">
      <w:pPr>
        <w:widowControl w:val="0"/>
        <w:autoSpaceDE w:val="0"/>
        <w:autoSpaceDN w:val="0"/>
        <w:adjustRightInd w:val="0"/>
        <w:spacing w:after="0" w:line="480" w:lineRule="auto"/>
        <w:jc w:val="both"/>
        <w:rPr>
          <w:rFonts w:ascii="Calibri Bold Italic" w:hAnsi="Calibri Bold Italic" w:cs="Calibri Bold Italic"/>
        </w:rPr>
      </w:pPr>
      <w:r>
        <w:rPr>
          <w:rFonts w:ascii="Times New Roman" w:hAnsi="Times New Roman"/>
          <w:b/>
          <w:bCs/>
          <w:sz w:val="24"/>
          <w:szCs w:val="24"/>
        </w:rPr>
        <w:t>CRITERI DI INCLUSIONE:</w:t>
      </w:r>
    </w:p>
    <w:p w:rsidR="00CA4111" w:rsidRDefault="00CA4111" w:rsidP="00CA4111">
      <w:pPr>
        <w:widowControl w:val="0"/>
        <w:autoSpaceDE w:val="0"/>
        <w:autoSpaceDN w:val="0"/>
        <w:adjustRightInd w:val="0"/>
        <w:spacing w:after="0" w:line="480" w:lineRule="auto"/>
        <w:jc w:val="both"/>
        <w:rPr>
          <w:rFonts w:ascii="Times New Roman" w:hAnsi="Times New Roman"/>
          <w:b/>
          <w:bCs/>
          <w:sz w:val="24"/>
          <w:szCs w:val="24"/>
        </w:rPr>
      </w:pPr>
    </w:p>
    <w:p w:rsidR="00CA4111" w:rsidRDefault="00CA4111" w:rsidP="00CA4111">
      <w:pPr>
        <w:widowControl w:val="0"/>
        <w:numPr>
          <w:ilvl w:val="0"/>
          <w:numId w:val="16"/>
        </w:numPr>
        <w:tabs>
          <w:tab w:val="left" w:pos="220"/>
          <w:tab w:val="left" w:pos="720"/>
        </w:tabs>
        <w:autoSpaceDE w:val="0"/>
        <w:autoSpaceDN w:val="0"/>
        <w:adjustRightInd w:val="0"/>
        <w:spacing w:after="0" w:line="480" w:lineRule="auto"/>
        <w:jc w:val="both"/>
        <w:rPr>
          <w:rFonts w:ascii="Calibri Bold Italic" w:hAnsi="Calibri Bold Italic" w:cs="Calibri Bold Italic"/>
        </w:rPr>
      </w:pPr>
      <w:r>
        <w:rPr>
          <w:rFonts w:ascii="Times New Roman" w:hAnsi="Times New Roman"/>
          <w:sz w:val="24"/>
          <w:szCs w:val="24"/>
        </w:rPr>
        <w:t>Pazienti che siano in grado di fornire un consenso o per i quali il consenso sia fornito da un genitore o un esercente legalmente la potestà</w:t>
      </w:r>
    </w:p>
    <w:p w:rsidR="00CA4111" w:rsidRDefault="00CA4111" w:rsidP="00CA4111">
      <w:pPr>
        <w:widowControl w:val="0"/>
        <w:numPr>
          <w:ilvl w:val="0"/>
          <w:numId w:val="16"/>
        </w:numPr>
        <w:tabs>
          <w:tab w:val="left" w:pos="220"/>
          <w:tab w:val="left" w:pos="720"/>
        </w:tabs>
        <w:autoSpaceDE w:val="0"/>
        <w:autoSpaceDN w:val="0"/>
        <w:adjustRightInd w:val="0"/>
        <w:spacing w:after="0" w:line="480" w:lineRule="auto"/>
        <w:jc w:val="both"/>
        <w:rPr>
          <w:rFonts w:ascii="Calibri Bold Italic" w:hAnsi="Calibri Bold Italic" w:cs="Calibri Bold Italic"/>
        </w:rPr>
      </w:pPr>
      <w:r>
        <w:rPr>
          <w:rFonts w:ascii="Times New Roman" w:hAnsi="Times New Roman"/>
          <w:sz w:val="24"/>
          <w:szCs w:val="24"/>
        </w:rPr>
        <w:t>Pazienti con infezione tubercolare attiva microbiologicamente accertata o clinicamente/radiologicamente definita</w:t>
      </w:r>
    </w:p>
    <w:p w:rsidR="00CA4111" w:rsidRDefault="00CA4111" w:rsidP="00CA4111">
      <w:pPr>
        <w:widowControl w:val="0"/>
        <w:numPr>
          <w:ilvl w:val="0"/>
          <w:numId w:val="16"/>
        </w:numPr>
        <w:tabs>
          <w:tab w:val="left" w:pos="220"/>
          <w:tab w:val="left" w:pos="720"/>
        </w:tabs>
        <w:autoSpaceDE w:val="0"/>
        <w:autoSpaceDN w:val="0"/>
        <w:adjustRightInd w:val="0"/>
        <w:spacing w:after="0" w:line="480" w:lineRule="auto"/>
        <w:jc w:val="both"/>
        <w:rPr>
          <w:rFonts w:ascii="Calibri Bold Italic" w:hAnsi="Calibri Bold Italic" w:cs="Calibri Bold Italic"/>
        </w:rPr>
      </w:pPr>
      <w:r>
        <w:rPr>
          <w:rFonts w:ascii="Times New Roman" w:hAnsi="Times New Roman"/>
          <w:sz w:val="24"/>
          <w:szCs w:val="24"/>
        </w:rPr>
        <w:t>Pazienti in regime di degenza ospedaliera e/o seguiti presso gli ambulatori dei Centri partecipanti</w:t>
      </w:r>
    </w:p>
    <w:p w:rsidR="00CA4111" w:rsidRDefault="00CA4111" w:rsidP="00CA4111">
      <w:pPr>
        <w:widowControl w:val="0"/>
        <w:numPr>
          <w:ilvl w:val="0"/>
          <w:numId w:val="16"/>
        </w:numPr>
        <w:tabs>
          <w:tab w:val="left" w:pos="220"/>
          <w:tab w:val="left" w:pos="720"/>
        </w:tabs>
        <w:autoSpaceDE w:val="0"/>
        <w:autoSpaceDN w:val="0"/>
        <w:adjustRightInd w:val="0"/>
        <w:spacing w:after="0" w:line="480" w:lineRule="auto"/>
        <w:jc w:val="both"/>
        <w:rPr>
          <w:rFonts w:ascii="Calibri Bold Italic" w:hAnsi="Calibri Bold Italic" w:cs="Calibri Bold Italic"/>
        </w:rPr>
      </w:pPr>
      <w:r>
        <w:rPr>
          <w:rFonts w:ascii="Times New Roman" w:hAnsi="Times New Roman"/>
          <w:sz w:val="24"/>
          <w:szCs w:val="24"/>
        </w:rPr>
        <w:t>Nessun limite di età</w:t>
      </w:r>
    </w:p>
    <w:p w:rsidR="00CA4111" w:rsidRDefault="00CA4111" w:rsidP="00CA4111">
      <w:pPr>
        <w:widowControl w:val="0"/>
        <w:autoSpaceDE w:val="0"/>
        <w:autoSpaceDN w:val="0"/>
        <w:adjustRightInd w:val="0"/>
        <w:spacing w:after="0" w:line="480" w:lineRule="auto"/>
        <w:ind w:left="360"/>
        <w:jc w:val="both"/>
        <w:rPr>
          <w:rFonts w:ascii="Calibri Bold Italic" w:hAnsi="Calibri Bold Italic" w:cs="Calibri Bold Italic"/>
        </w:rPr>
      </w:pPr>
      <w:r>
        <w:rPr>
          <w:rFonts w:ascii="Times New Roman" w:hAnsi="Times New Roman"/>
          <w:sz w:val="24"/>
          <w:szCs w:val="24"/>
        </w:rPr>
        <w:lastRenderedPageBreak/>
        <w:t>.</w:t>
      </w:r>
    </w:p>
    <w:p w:rsidR="00CA4111" w:rsidRDefault="00CA4111" w:rsidP="00CA4111">
      <w:pPr>
        <w:widowControl w:val="0"/>
        <w:autoSpaceDE w:val="0"/>
        <w:autoSpaceDN w:val="0"/>
        <w:adjustRightInd w:val="0"/>
        <w:spacing w:after="0" w:line="480" w:lineRule="auto"/>
        <w:rPr>
          <w:rFonts w:ascii="Calibri Bold Italic" w:hAnsi="Calibri Bold Italic" w:cs="Calibri Bold Italic"/>
        </w:rPr>
      </w:pPr>
      <w:r>
        <w:rPr>
          <w:rFonts w:ascii="Times New Roman" w:hAnsi="Times New Roman"/>
          <w:b/>
          <w:bCs/>
          <w:sz w:val="24"/>
          <w:szCs w:val="24"/>
        </w:rPr>
        <w:t>CRITERI DI ESCLUSIONE</w:t>
      </w:r>
      <w:r>
        <w:rPr>
          <w:rFonts w:ascii="Times New Roman" w:hAnsi="Times New Roman"/>
          <w:sz w:val="24"/>
          <w:szCs w:val="24"/>
        </w:rPr>
        <w:t>:</w:t>
      </w:r>
    </w:p>
    <w:p w:rsidR="00CA4111" w:rsidRDefault="00CA4111" w:rsidP="00CA4111">
      <w:pPr>
        <w:widowControl w:val="0"/>
        <w:autoSpaceDE w:val="0"/>
        <w:autoSpaceDN w:val="0"/>
        <w:adjustRightInd w:val="0"/>
        <w:spacing w:after="0" w:line="480" w:lineRule="auto"/>
        <w:ind w:left="720"/>
        <w:rPr>
          <w:rFonts w:ascii="Times New Roman" w:hAnsi="Times New Roman"/>
          <w:sz w:val="24"/>
          <w:szCs w:val="24"/>
        </w:rPr>
      </w:pPr>
    </w:p>
    <w:p w:rsidR="00CA4111" w:rsidRDefault="00CA4111" w:rsidP="00CA4111">
      <w:pPr>
        <w:widowControl w:val="0"/>
        <w:numPr>
          <w:ilvl w:val="0"/>
          <w:numId w:val="17"/>
        </w:numPr>
        <w:tabs>
          <w:tab w:val="left" w:pos="220"/>
          <w:tab w:val="left" w:pos="720"/>
        </w:tabs>
        <w:autoSpaceDE w:val="0"/>
        <w:autoSpaceDN w:val="0"/>
        <w:adjustRightInd w:val="0"/>
        <w:spacing w:after="0" w:line="480" w:lineRule="auto"/>
        <w:rPr>
          <w:rFonts w:ascii="Calibri Bold Italic" w:hAnsi="Calibri Bold Italic" w:cs="Calibri Bold Italic"/>
        </w:rPr>
      </w:pPr>
      <w:r>
        <w:rPr>
          <w:rFonts w:ascii="Times New Roman" w:hAnsi="Times New Roman"/>
          <w:sz w:val="24"/>
          <w:szCs w:val="24"/>
        </w:rPr>
        <w:t xml:space="preserve">Rifiuto esplicitamente espresso </w:t>
      </w:r>
    </w:p>
    <w:p w:rsidR="00CA4111" w:rsidRDefault="00CA4111" w:rsidP="00CA4111">
      <w:pPr>
        <w:widowControl w:val="0"/>
        <w:autoSpaceDE w:val="0"/>
        <w:autoSpaceDN w:val="0"/>
        <w:adjustRightInd w:val="0"/>
        <w:spacing w:line="480" w:lineRule="auto"/>
        <w:ind w:right="140"/>
        <w:jc w:val="both"/>
        <w:rPr>
          <w:rFonts w:ascii="Times New Roman" w:hAnsi="Times New Roman"/>
          <w:b/>
          <w:bCs/>
        </w:rPr>
      </w:pPr>
    </w:p>
    <w:p w:rsidR="00CA4111" w:rsidRDefault="00CA4111" w:rsidP="00CA4111">
      <w:pPr>
        <w:widowControl w:val="0"/>
        <w:autoSpaceDE w:val="0"/>
        <w:autoSpaceDN w:val="0"/>
        <w:adjustRightInd w:val="0"/>
        <w:spacing w:line="480" w:lineRule="auto"/>
        <w:ind w:right="140"/>
        <w:jc w:val="both"/>
        <w:rPr>
          <w:rFonts w:ascii="Calibri Bold Italic" w:hAnsi="Calibri Bold Italic" w:cs="Calibri Bold Italic"/>
        </w:rPr>
      </w:pPr>
      <w:r>
        <w:rPr>
          <w:rFonts w:ascii="Times New Roman" w:hAnsi="Times New Roman"/>
          <w:b/>
          <w:bCs/>
        </w:rPr>
        <w:t>METODI STATISTICI</w:t>
      </w:r>
    </w:p>
    <w:p w:rsidR="00CA4111" w:rsidRDefault="00CA4111" w:rsidP="00CA4111">
      <w:pPr>
        <w:widowControl w:val="0"/>
        <w:autoSpaceDE w:val="0"/>
        <w:autoSpaceDN w:val="0"/>
        <w:adjustRightInd w:val="0"/>
        <w:spacing w:line="480" w:lineRule="auto"/>
        <w:ind w:right="140"/>
        <w:jc w:val="both"/>
        <w:rPr>
          <w:rFonts w:ascii="Calibri Bold Italic" w:hAnsi="Calibri Bold Italic" w:cs="Calibri Bold Italic"/>
        </w:rPr>
      </w:pPr>
      <w:r>
        <w:rPr>
          <w:rFonts w:ascii="Times New Roman" w:hAnsi="Times New Roman"/>
        </w:rPr>
        <w:t>I dati raccolti sulla piattaforma appositamente creata verranno analizzati tramite adeguati test statistici per valutare gli end-</w:t>
      </w:r>
      <w:proofErr w:type="spellStart"/>
      <w:r>
        <w:rPr>
          <w:rFonts w:ascii="Times New Roman" w:hAnsi="Times New Roman"/>
        </w:rPr>
        <w:t>points</w:t>
      </w:r>
      <w:proofErr w:type="spellEnd"/>
      <w:r>
        <w:rPr>
          <w:rFonts w:ascii="Times New Roman" w:hAnsi="Times New Roman"/>
        </w:rPr>
        <w:t xml:space="preserve"> suddetti.</w:t>
      </w:r>
    </w:p>
    <w:p w:rsidR="00CA4111" w:rsidRDefault="00CA4111" w:rsidP="00CA4111">
      <w:pPr>
        <w:widowControl w:val="0"/>
        <w:autoSpaceDE w:val="0"/>
        <w:autoSpaceDN w:val="0"/>
        <w:adjustRightInd w:val="0"/>
        <w:spacing w:line="480" w:lineRule="auto"/>
        <w:ind w:right="140"/>
        <w:jc w:val="both"/>
        <w:rPr>
          <w:rFonts w:ascii="Calibri Bold Italic" w:hAnsi="Calibri Bold Italic" w:cs="Calibri Bold Italic"/>
        </w:rPr>
      </w:pPr>
      <w:r>
        <w:rPr>
          <w:rFonts w:ascii="Times New Roman" w:hAnsi="Times New Roman"/>
          <w:b/>
          <w:bCs/>
        </w:rPr>
        <w:t>RUOLO DEGLI INVESTIGATORS</w:t>
      </w:r>
    </w:p>
    <w:p w:rsidR="00CA4111" w:rsidRDefault="00CA4111" w:rsidP="00CA4111">
      <w:pPr>
        <w:widowControl w:val="0"/>
        <w:autoSpaceDE w:val="0"/>
        <w:autoSpaceDN w:val="0"/>
        <w:adjustRightInd w:val="0"/>
        <w:spacing w:line="480" w:lineRule="auto"/>
        <w:ind w:right="140"/>
        <w:jc w:val="both"/>
        <w:rPr>
          <w:rFonts w:ascii="Calibri Bold Italic" w:hAnsi="Calibri Bold Italic" w:cs="Calibri Bold Italic"/>
        </w:rPr>
      </w:pPr>
      <w:r>
        <w:rPr>
          <w:rFonts w:ascii="Times New Roman" w:hAnsi="Times New Roman"/>
        </w:rPr>
        <w:t>Il Professor Claudio Viscoli avrà l’accesso e la responsabilità del database.</w:t>
      </w:r>
    </w:p>
    <w:p w:rsidR="00CA4111" w:rsidRDefault="00CA4111" w:rsidP="00CA4111">
      <w:pPr>
        <w:widowControl w:val="0"/>
        <w:autoSpaceDE w:val="0"/>
        <w:autoSpaceDN w:val="0"/>
        <w:adjustRightInd w:val="0"/>
        <w:spacing w:line="480" w:lineRule="auto"/>
        <w:ind w:right="140"/>
        <w:jc w:val="both"/>
        <w:rPr>
          <w:rFonts w:ascii="Calibri Bold Italic" w:hAnsi="Calibri Bold Italic" w:cs="Calibri Bold Italic"/>
        </w:rPr>
      </w:pPr>
      <w:r>
        <w:rPr>
          <w:rFonts w:ascii="Times New Roman" w:hAnsi="Times New Roman"/>
        </w:rPr>
        <w:t>I Dott.ssa Maria Lucia Borghesi, Dott. Antonio Di Biagio, Dott. Niccolò Riccardi e Dott.ssa Federica Toscanini saranno abilitati all’arruolamento dei pazienti e all’inserimento dei dati per l’ospedale San Martino.</w:t>
      </w:r>
    </w:p>
    <w:p w:rsidR="00CA4111" w:rsidRDefault="00CA4111" w:rsidP="00CA4111">
      <w:pPr>
        <w:widowControl w:val="0"/>
        <w:autoSpaceDE w:val="0"/>
        <w:autoSpaceDN w:val="0"/>
        <w:adjustRightInd w:val="0"/>
        <w:spacing w:line="480" w:lineRule="auto"/>
        <w:ind w:right="140"/>
        <w:jc w:val="both"/>
        <w:rPr>
          <w:rFonts w:ascii="Calibri Bold Italic" w:hAnsi="Calibri Bold Italic" w:cs="Calibri Bold Italic"/>
        </w:rPr>
      </w:pPr>
      <w:r>
        <w:rPr>
          <w:rFonts w:ascii="Times New Roman" w:hAnsi="Times New Roman"/>
        </w:rPr>
        <w:t>I Dott. Giovanni Cenderello ed Emanuele Pontali saranno abilitati all’arruolamento dei pazienti e all’inserimento dei dati per l’ospedale Galliera.</w:t>
      </w:r>
    </w:p>
    <w:p w:rsidR="00621FB6" w:rsidRPr="00222865" w:rsidRDefault="00621FB6" w:rsidP="00621FB6">
      <w:pPr>
        <w:widowControl w:val="0"/>
        <w:autoSpaceDE w:val="0"/>
        <w:autoSpaceDN w:val="0"/>
        <w:adjustRightInd w:val="0"/>
        <w:spacing w:line="480" w:lineRule="auto"/>
        <w:jc w:val="both"/>
        <w:rPr>
          <w:rFonts w:ascii="Times New Roman" w:hAnsi="Times New Roman"/>
        </w:rPr>
      </w:pPr>
      <w:r>
        <w:rPr>
          <w:rFonts w:ascii="Times New Roman" w:hAnsi="Times New Roman"/>
        </w:rPr>
        <w:t xml:space="preserve">La </w:t>
      </w:r>
      <w:r w:rsidRPr="00222865">
        <w:rPr>
          <w:rFonts w:ascii="Times New Roman" w:hAnsi="Times New Roman"/>
        </w:rPr>
        <w:t xml:space="preserve">Dott.ssa </w:t>
      </w:r>
      <w:r w:rsidRPr="00222865">
        <w:rPr>
          <w:rFonts w:ascii="Times New Roman" w:hAnsi="Times New Roman"/>
          <w:bCs/>
        </w:rPr>
        <w:t>Maria Serra</w:t>
      </w:r>
      <w:r w:rsidRPr="00222865">
        <w:rPr>
          <w:rFonts w:ascii="Times New Roman" w:hAnsi="Times New Roman"/>
        </w:rPr>
        <w:t xml:space="preserve"> </w:t>
      </w:r>
      <w:r>
        <w:rPr>
          <w:rFonts w:ascii="Times New Roman" w:hAnsi="Times New Roman"/>
        </w:rPr>
        <w:t>sarà abilitata per l’arruolamento dei pazienti e all’inserimento dei dati per la struttura semplice</w:t>
      </w:r>
      <w:r w:rsidRPr="00222865">
        <w:rPr>
          <w:rFonts w:ascii="Times New Roman" w:hAnsi="Times New Roman"/>
        </w:rPr>
        <w:t xml:space="preserve"> </w:t>
      </w:r>
      <w:proofErr w:type="spellStart"/>
      <w:r w:rsidRPr="00222865">
        <w:rPr>
          <w:rFonts w:ascii="Times New Roman" w:hAnsi="Times New Roman"/>
        </w:rPr>
        <w:t>Pneumo</w:t>
      </w:r>
      <w:proofErr w:type="spellEnd"/>
      <w:r>
        <w:rPr>
          <w:rFonts w:ascii="Times New Roman" w:hAnsi="Times New Roman"/>
        </w:rPr>
        <w:t>-</w:t>
      </w:r>
      <w:r w:rsidRPr="00222865">
        <w:rPr>
          <w:rFonts w:ascii="Times New Roman" w:hAnsi="Times New Roman"/>
        </w:rPr>
        <w:t xml:space="preserve">tisiologia Territoriale </w:t>
      </w:r>
      <w:r w:rsidRPr="00222865">
        <w:rPr>
          <w:rFonts w:ascii="Times New Roman" w:hAnsi="Times New Roman"/>
          <w:bCs/>
        </w:rPr>
        <w:t xml:space="preserve">ASL 3 Via </w:t>
      </w:r>
      <w:proofErr w:type="spellStart"/>
      <w:r w:rsidRPr="00222865">
        <w:rPr>
          <w:rFonts w:ascii="Times New Roman" w:hAnsi="Times New Roman"/>
          <w:bCs/>
        </w:rPr>
        <w:t>Assarotti</w:t>
      </w:r>
      <w:proofErr w:type="spellEnd"/>
      <w:r>
        <w:rPr>
          <w:rFonts w:ascii="Times New Roman" w:hAnsi="Times New Roman"/>
          <w:bCs/>
        </w:rPr>
        <w:t xml:space="preserve"> 35, Genova.</w:t>
      </w:r>
    </w:p>
    <w:p w:rsidR="00CA4111" w:rsidRPr="00F21A7C" w:rsidRDefault="00CA4111" w:rsidP="00CA4111">
      <w:pPr>
        <w:widowControl w:val="0"/>
        <w:autoSpaceDE w:val="0"/>
        <w:autoSpaceDN w:val="0"/>
        <w:adjustRightInd w:val="0"/>
        <w:spacing w:line="480" w:lineRule="auto"/>
        <w:ind w:right="140"/>
        <w:jc w:val="both"/>
        <w:rPr>
          <w:rFonts w:ascii="Times New Roman" w:hAnsi="Times New Roman"/>
        </w:rPr>
      </w:pPr>
    </w:p>
    <w:p w:rsidR="00CA4111" w:rsidRDefault="00CA4111" w:rsidP="00CA4111">
      <w:pPr>
        <w:widowControl w:val="0"/>
        <w:autoSpaceDE w:val="0"/>
        <w:autoSpaceDN w:val="0"/>
        <w:adjustRightInd w:val="0"/>
        <w:spacing w:line="480" w:lineRule="auto"/>
        <w:ind w:right="140"/>
        <w:jc w:val="both"/>
        <w:rPr>
          <w:rFonts w:ascii="Calibri Bold Italic" w:hAnsi="Calibri Bold Italic" w:cs="Calibri Bold Italic"/>
        </w:rPr>
      </w:pPr>
      <w:r>
        <w:rPr>
          <w:rFonts w:ascii="Times New Roman" w:hAnsi="Times New Roman"/>
          <w:b/>
          <w:bCs/>
        </w:rPr>
        <w:t>COSTI</w:t>
      </w:r>
    </w:p>
    <w:p w:rsidR="00CA4111" w:rsidRDefault="00CA4111" w:rsidP="00CA4111">
      <w:pPr>
        <w:widowControl w:val="0"/>
        <w:autoSpaceDE w:val="0"/>
        <w:autoSpaceDN w:val="0"/>
        <w:adjustRightInd w:val="0"/>
        <w:spacing w:line="480" w:lineRule="auto"/>
        <w:ind w:right="140"/>
        <w:jc w:val="both"/>
        <w:rPr>
          <w:rFonts w:ascii="Calibri Bold Italic" w:hAnsi="Calibri Bold Italic" w:cs="Calibri Bold Italic"/>
        </w:rPr>
      </w:pPr>
      <w:r>
        <w:rPr>
          <w:rFonts w:ascii="Times New Roman" w:hAnsi="Times New Roman"/>
        </w:rPr>
        <w:t>Non ci saranno costi aggiuntivi alla normale gestione dei pazienti.</w:t>
      </w:r>
    </w:p>
    <w:p w:rsidR="00CA4111" w:rsidRDefault="00CA4111" w:rsidP="00CA4111">
      <w:pPr>
        <w:widowControl w:val="0"/>
        <w:autoSpaceDE w:val="0"/>
        <w:autoSpaceDN w:val="0"/>
        <w:adjustRightInd w:val="0"/>
        <w:spacing w:line="480" w:lineRule="auto"/>
        <w:ind w:right="140"/>
        <w:jc w:val="both"/>
        <w:rPr>
          <w:rFonts w:ascii="Times New Roman" w:hAnsi="Times New Roman"/>
          <w:b/>
          <w:bCs/>
        </w:rPr>
      </w:pPr>
    </w:p>
    <w:p w:rsidR="00CA4111" w:rsidRDefault="00CA4111" w:rsidP="00CA4111">
      <w:pPr>
        <w:widowControl w:val="0"/>
        <w:autoSpaceDE w:val="0"/>
        <w:autoSpaceDN w:val="0"/>
        <w:adjustRightInd w:val="0"/>
        <w:spacing w:line="480" w:lineRule="auto"/>
        <w:ind w:right="140"/>
        <w:jc w:val="both"/>
        <w:rPr>
          <w:rFonts w:ascii="Calibri Bold Italic" w:hAnsi="Calibri Bold Italic" w:cs="Calibri Bold Italic"/>
        </w:rPr>
      </w:pPr>
      <w:r>
        <w:rPr>
          <w:rFonts w:ascii="Times New Roman" w:hAnsi="Times New Roman"/>
          <w:b/>
          <w:bCs/>
        </w:rPr>
        <w:t>CONSIDERAZIONI ETICHE</w:t>
      </w:r>
    </w:p>
    <w:p w:rsidR="00CA4111" w:rsidRDefault="00CA4111" w:rsidP="00CA4111">
      <w:pPr>
        <w:widowControl w:val="0"/>
        <w:autoSpaceDE w:val="0"/>
        <w:autoSpaceDN w:val="0"/>
        <w:adjustRightInd w:val="0"/>
        <w:spacing w:line="480" w:lineRule="auto"/>
        <w:jc w:val="both"/>
        <w:rPr>
          <w:rFonts w:ascii="Calibri Bold Italic" w:hAnsi="Calibri Bold Italic" w:cs="Calibri Bold Italic"/>
        </w:rPr>
      </w:pPr>
      <w:r>
        <w:rPr>
          <w:rFonts w:ascii="Times New Roman" w:hAnsi="Times New Roman"/>
          <w:b/>
          <w:bCs/>
        </w:rPr>
        <w:t>Consenso Informato</w:t>
      </w:r>
    </w:p>
    <w:p w:rsidR="00CA4111" w:rsidRDefault="00CA4111" w:rsidP="00CA4111">
      <w:pPr>
        <w:widowControl w:val="0"/>
        <w:autoSpaceDE w:val="0"/>
        <w:autoSpaceDN w:val="0"/>
        <w:adjustRightInd w:val="0"/>
        <w:spacing w:line="480" w:lineRule="auto"/>
        <w:jc w:val="both"/>
        <w:rPr>
          <w:rFonts w:ascii="Calibri Bold Italic" w:hAnsi="Calibri Bold Italic" w:cs="Calibri Bold Italic"/>
        </w:rPr>
      </w:pPr>
      <w:r>
        <w:rPr>
          <w:rFonts w:ascii="Times New Roman" w:hAnsi="Times New Roman"/>
        </w:rPr>
        <w:lastRenderedPageBreak/>
        <w:t>Gli investigatori richiederanno il consenso informato da ciascun paziente partecipante allo studio, prima di arruolare i pazienti. Il consenso dovrà essere datato e firmato, dal paziente stesso o, nel caso di minore età, dal genitore o, in caso di incapacità ad esprimere il consenso, dal tutore legale. Il consenso conterrà gli Elementi Essenziali per i Consensi Informati previsti dalle linee-guida ICH per la “</w:t>
      </w:r>
      <w:proofErr w:type="spellStart"/>
      <w:r>
        <w:rPr>
          <w:rFonts w:ascii="Times New Roman" w:hAnsi="Times New Roman"/>
        </w:rPr>
        <w:t>Good</w:t>
      </w:r>
      <w:proofErr w:type="spellEnd"/>
      <w:r>
        <w:rPr>
          <w:rFonts w:ascii="Times New Roman" w:hAnsi="Times New Roman"/>
        </w:rPr>
        <w:t xml:space="preserve"> </w:t>
      </w:r>
      <w:proofErr w:type="spellStart"/>
      <w:r>
        <w:rPr>
          <w:rFonts w:ascii="Times New Roman" w:hAnsi="Times New Roman"/>
        </w:rPr>
        <w:t>Clinical</w:t>
      </w:r>
      <w:proofErr w:type="spellEnd"/>
      <w:r>
        <w:rPr>
          <w:rFonts w:ascii="Times New Roman" w:hAnsi="Times New Roman"/>
        </w:rPr>
        <w:t xml:space="preserve"> </w:t>
      </w:r>
      <w:proofErr w:type="spellStart"/>
      <w:r>
        <w:rPr>
          <w:rFonts w:ascii="Times New Roman" w:hAnsi="Times New Roman"/>
        </w:rPr>
        <w:t>Practice</w:t>
      </w:r>
      <w:proofErr w:type="spellEnd"/>
      <w:r>
        <w:rPr>
          <w:rFonts w:ascii="Times New Roman" w:hAnsi="Times New Roman"/>
        </w:rPr>
        <w:t xml:space="preserve">”, Sezione 4.8. Una copia firmata del consenso informato verrà data al paziente ed una archiviata nella cartella clinica in ottemperanza con le Procedure Operative Istituzionali. </w:t>
      </w:r>
    </w:p>
    <w:p w:rsidR="00CA4111" w:rsidRDefault="00CA4111" w:rsidP="00CA4111">
      <w:pPr>
        <w:widowControl w:val="0"/>
        <w:autoSpaceDE w:val="0"/>
        <w:autoSpaceDN w:val="0"/>
        <w:adjustRightInd w:val="0"/>
        <w:spacing w:line="480" w:lineRule="auto"/>
        <w:jc w:val="both"/>
        <w:rPr>
          <w:rFonts w:ascii="Calibri Bold Italic" w:hAnsi="Calibri Bold Italic" w:cs="Calibri Bold Italic"/>
        </w:rPr>
      </w:pPr>
      <w:r>
        <w:rPr>
          <w:rFonts w:ascii="Times New Roman" w:hAnsi="Times New Roman"/>
          <w:b/>
          <w:bCs/>
        </w:rPr>
        <w:t>Comitato Etico</w:t>
      </w:r>
    </w:p>
    <w:p w:rsidR="00CA4111" w:rsidRPr="00C538A1" w:rsidRDefault="00CA4111" w:rsidP="00CA4111">
      <w:pPr>
        <w:widowControl w:val="0"/>
        <w:autoSpaceDE w:val="0"/>
        <w:autoSpaceDN w:val="0"/>
        <w:adjustRightInd w:val="0"/>
        <w:spacing w:line="480" w:lineRule="auto"/>
        <w:jc w:val="both"/>
        <w:rPr>
          <w:rFonts w:ascii="Calibri Bold Italic" w:hAnsi="Calibri Bold Italic" w:cs="Calibri Bold Italic"/>
        </w:rPr>
      </w:pPr>
      <w:r>
        <w:rPr>
          <w:rFonts w:ascii="Times New Roman" w:hAnsi="Times New Roman"/>
        </w:rPr>
        <w:t xml:space="preserve">Questo protocollo, la sua CRF ed il </w:t>
      </w:r>
      <w:proofErr w:type="spellStart"/>
      <w:r>
        <w:rPr>
          <w:rFonts w:ascii="Times New Roman" w:hAnsi="Times New Roman"/>
        </w:rPr>
        <w:t>form</w:t>
      </w:r>
      <w:proofErr w:type="spellEnd"/>
      <w:r>
        <w:rPr>
          <w:rFonts w:ascii="Times New Roman" w:hAnsi="Times New Roman"/>
        </w:rPr>
        <w:t xml:space="preserve"> del consenso informato dovranno essere approvati da un Comitato Etico Indipendente (IEC) in ottemperanza con le attuali norme delle linee-guida ICH. Una lettera di approvazione verrà inviata al </w:t>
      </w:r>
      <w:proofErr w:type="spellStart"/>
      <w:r>
        <w:rPr>
          <w:rFonts w:ascii="Times New Roman" w:hAnsi="Times New Roman"/>
        </w:rPr>
        <w:t>Principal</w:t>
      </w:r>
      <w:proofErr w:type="spellEnd"/>
      <w:r>
        <w:rPr>
          <w:rFonts w:ascii="Times New Roman" w:hAnsi="Times New Roman"/>
        </w:rPr>
        <w:t xml:space="preserve"> Investigator prima dell’inizio dello studio e quando dovrà essere apportata qualunque successive modifica. L’IEC verrà informato dal </w:t>
      </w:r>
      <w:proofErr w:type="spellStart"/>
      <w:r>
        <w:rPr>
          <w:rFonts w:ascii="Times New Roman" w:hAnsi="Times New Roman"/>
        </w:rPr>
        <w:t>Prinicipal</w:t>
      </w:r>
      <w:proofErr w:type="spellEnd"/>
      <w:r>
        <w:rPr>
          <w:rFonts w:ascii="Times New Roman" w:hAnsi="Times New Roman"/>
        </w:rPr>
        <w:t xml:space="preserve"> Investigator sulla messa in atto e la prosecuzione dello studio e su ogni eventuale evento avverso. </w:t>
      </w:r>
    </w:p>
    <w:p w:rsidR="00CA4111" w:rsidRDefault="00CA4111" w:rsidP="00CA4111">
      <w:pPr>
        <w:widowControl w:val="0"/>
        <w:autoSpaceDE w:val="0"/>
        <w:autoSpaceDN w:val="0"/>
        <w:adjustRightInd w:val="0"/>
        <w:spacing w:line="480" w:lineRule="auto"/>
        <w:jc w:val="both"/>
        <w:rPr>
          <w:rFonts w:ascii="Calibri Bold Italic" w:hAnsi="Calibri Bold Italic" w:cs="Calibri Bold Italic"/>
        </w:rPr>
      </w:pPr>
      <w:r>
        <w:rPr>
          <w:rFonts w:ascii="Times New Roman" w:hAnsi="Times New Roman"/>
          <w:b/>
          <w:bCs/>
        </w:rPr>
        <w:t xml:space="preserve">Anonimato dei dati </w:t>
      </w:r>
    </w:p>
    <w:p w:rsidR="00CA4111" w:rsidRPr="00F21A7C" w:rsidRDefault="00CA4111" w:rsidP="00CA4111">
      <w:pPr>
        <w:widowControl w:val="0"/>
        <w:autoSpaceDE w:val="0"/>
        <w:autoSpaceDN w:val="0"/>
        <w:adjustRightInd w:val="0"/>
        <w:spacing w:line="480" w:lineRule="auto"/>
        <w:jc w:val="both"/>
        <w:rPr>
          <w:rFonts w:ascii="Calibri Bold Italic" w:hAnsi="Calibri Bold Italic" w:cs="Calibri Bold Italic"/>
        </w:rPr>
      </w:pPr>
      <w:r>
        <w:rPr>
          <w:rFonts w:ascii="Times New Roman" w:hAnsi="Times New Roman"/>
        </w:rPr>
        <w:t xml:space="preserve">Gli Investigatori devono garantire l’anonimato dei dati. In tutti i documenti i pazienti verranno identificati con un codice, non con nome e cognome. Il </w:t>
      </w:r>
      <w:proofErr w:type="spellStart"/>
      <w:r>
        <w:rPr>
          <w:rFonts w:ascii="Times New Roman" w:hAnsi="Times New Roman"/>
        </w:rPr>
        <w:t>form</w:t>
      </w:r>
      <w:proofErr w:type="spellEnd"/>
      <w:r>
        <w:rPr>
          <w:rFonts w:ascii="Times New Roman" w:hAnsi="Times New Roman"/>
        </w:rPr>
        <w:t xml:space="preserve"> del consenso informato verrà mantenuto dall’Investigator rispettando le regole della privacy. Le informazioni cliniche presenti nella cartella clinica non saranno raccolte senza il consenso scritto del paziente come precisato nel consenso informato.</w:t>
      </w:r>
    </w:p>
    <w:p w:rsidR="00843043" w:rsidRPr="00BF324F" w:rsidRDefault="00843043" w:rsidP="00CA4111">
      <w:pPr>
        <w:pStyle w:val="Corpodeltesto2"/>
        <w:jc w:val="center"/>
      </w:pPr>
    </w:p>
    <w:sectPr w:rsidR="00843043" w:rsidRPr="00BF324F" w:rsidSect="00B439E7">
      <w:headerReference w:type="default" r:id="rId11"/>
      <w:footerReference w:type="default" r:id="rId12"/>
      <w:headerReference w:type="first" r:id="rId13"/>
      <w:footerReference w:type="first" r:id="rId14"/>
      <w:pgSz w:w="11906" w:h="16838"/>
      <w:pgMar w:top="1417" w:right="1134" w:bottom="1134" w:left="1134" w:header="680"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3F6" w:rsidRDefault="006363F6" w:rsidP="001C0871">
      <w:pPr>
        <w:spacing w:after="0" w:line="240" w:lineRule="auto"/>
      </w:pPr>
      <w:r>
        <w:separator/>
      </w:r>
    </w:p>
  </w:endnote>
  <w:endnote w:type="continuationSeparator" w:id="0">
    <w:p w:rsidR="006363F6" w:rsidRDefault="006363F6" w:rsidP="001C0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Antiqua-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Bold 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3F6" w:rsidRDefault="006363F6" w:rsidP="009D25D9">
    <w:pPr>
      <w:pStyle w:val="Pidipagina"/>
    </w:pPr>
    <w:r>
      <w:t xml:space="preserve">                                </w:t>
    </w:r>
  </w:p>
  <w:p w:rsidR="006363F6" w:rsidRPr="00843043" w:rsidRDefault="006363F6" w:rsidP="0084304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3F6" w:rsidRPr="00464845" w:rsidRDefault="006363F6" w:rsidP="00F31132">
    <w:pPr>
      <w:pStyle w:val="Pidipagina"/>
      <w:jc w:val="center"/>
      <w:rPr>
        <w:rFonts w:ascii="Times New Roman" w:hAnsi="Times New Roman"/>
        <w:sz w:val="20"/>
        <w:szCs w:val="20"/>
      </w:rPr>
    </w:pPr>
    <w:r w:rsidRPr="00464845">
      <w:rPr>
        <w:rFonts w:ascii="Times New Roman" w:hAnsi="Times New Roman"/>
        <w:sz w:val="20"/>
        <w:szCs w:val="20"/>
      </w:rPr>
      <w:t xml:space="preserve">Ubicazione: Padiglione Patologie Complesse.  </w:t>
    </w:r>
    <w:proofErr w:type="spellStart"/>
    <w:r w:rsidRPr="00464845">
      <w:rPr>
        <w:rFonts w:ascii="Times New Roman" w:hAnsi="Times New Roman"/>
        <w:sz w:val="20"/>
        <w:szCs w:val="20"/>
      </w:rPr>
      <w:t>E-mail:clinica.infettive@hsanmartino.it</w:t>
    </w:r>
    <w:proofErr w:type="spellEnd"/>
  </w:p>
  <w:p w:rsidR="006363F6" w:rsidRPr="00464845" w:rsidRDefault="006363F6" w:rsidP="00F31132">
    <w:pPr>
      <w:pStyle w:val="Pidipagina"/>
      <w:jc w:val="center"/>
      <w:rPr>
        <w:rFonts w:ascii="Times New Roman" w:eastAsia="Times New Roman" w:hAnsi="Times New Roman"/>
        <w:sz w:val="20"/>
        <w:szCs w:val="20"/>
        <w:lang w:eastAsia="ar-SA"/>
      </w:rPr>
    </w:pPr>
    <w:r w:rsidRPr="00464845">
      <w:rPr>
        <w:rFonts w:ascii="Times New Roman" w:eastAsia="Times New Roman" w:hAnsi="Times New Roman"/>
        <w:sz w:val="20"/>
        <w:szCs w:val="20"/>
        <w:lang w:eastAsia="ar-SA"/>
      </w:rPr>
      <w:t>Segreteria: Tel. 010.555.5461, Fax. 010.353.7680</w:t>
    </w:r>
  </w:p>
  <w:p w:rsidR="006363F6" w:rsidRPr="004647D3" w:rsidRDefault="006363F6" w:rsidP="00F31132">
    <w:pPr>
      <w:pStyle w:val="Pidipagina"/>
      <w:jc w:val="center"/>
      <w:rPr>
        <w:rFonts w:ascii="Times New Roman" w:hAnsi="Times New Roman"/>
        <w:sz w:val="20"/>
        <w:szCs w:val="20"/>
      </w:rPr>
    </w:pPr>
    <w:r w:rsidRPr="00464845">
      <w:rPr>
        <w:rFonts w:ascii="Times New Roman" w:eastAsia="Times New Roman" w:hAnsi="Times New Roman"/>
        <w:sz w:val="20"/>
        <w:szCs w:val="20"/>
        <w:lang w:eastAsia="ar-SA"/>
      </w:rPr>
      <w:t xml:space="preserve">Reparto </w:t>
    </w:r>
    <w:r w:rsidRPr="004647D3">
      <w:rPr>
        <w:rFonts w:ascii="Times New Roman" w:eastAsia="Times New Roman" w:hAnsi="Times New Roman"/>
        <w:sz w:val="20"/>
        <w:szCs w:val="20"/>
        <w:lang w:eastAsia="ar-SA"/>
      </w:rPr>
      <w:t>Tel. 010</w:t>
    </w:r>
    <w:r w:rsidRPr="00464845">
      <w:rPr>
        <w:rFonts w:ascii="Times New Roman" w:eastAsia="Times New Roman" w:hAnsi="Times New Roman"/>
        <w:sz w:val="20"/>
        <w:szCs w:val="20"/>
        <w:lang w:eastAsia="ar-SA"/>
      </w:rPr>
      <w:t>.</w:t>
    </w:r>
    <w:r w:rsidRPr="004647D3">
      <w:rPr>
        <w:rFonts w:ascii="Times New Roman" w:eastAsia="Times New Roman" w:hAnsi="Times New Roman"/>
        <w:sz w:val="20"/>
        <w:szCs w:val="20"/>
        <w:lang w:eastAsia="ar-SA"/>
      </w:rPr>
      <w:t>555</w:t>
    </w:r>
    <w:r w:rsidRPr="00464845">
      <w:rPr>
        <w:rFonts w:ascii="Times New Roman" w:eastAsia="Times New Roman" w:hAnsi="Times New Roman"/>
        <w:sz w:val="20"/>
        <w:szCs w:val="20"/>
        <w:lang w:eastAsia="ar-SA"/>
      </w:rPr>
      <w:t xml:space="preserve">.4667 </w:t>
    </w:r>
    <w:r w:rsidRPr="004647D3">
      <w:rPr>
        <w:rFonts w:ascii="Times New Roman" w:eastAsia="Times New Roman" w:hAnsi="Times New Roman"/>
        <w:sz w:val="20"/>
        <w:szCs w:val="20"/>
        <w:lang w:eastAsia="ar-SA"/>
      </w:rPr>
      <w:t>-</w:t>
    </w:r>
    <w:r w:rsidRPr="00464845">
      <w:rPr>
        <w:rFonts w:ascii="Times New Roman" w:eastAsia="Times New Roman" w:hAnsi="Times New Roman"/>
        <w:sz w:val="20"/>
        <w:szCs w:val="20"/>
        <w:lang w:eastAsia="ar-SA"/>
      </w:rPr>
      <w:t>4660</w:t>
    </w:r>
    <w:r w:rsidRPr="004647D3">
      <w:rPr>
        <w:rFonts w:ascii="Times New Roman" w:eastAsia="Times New Roman" w:hAnsi="Times New Roman"/>
        <w:sz w:val="20"/>
        <w:szCs w:val="20"/>
        <w:lang w:eastAsia="ar-SA"/>
      </w:rPr>
      <w:t xml:space="preserve">; </w:t>
    </w:r>
    <w:r w:rsidRPr="00464845">
      <w:rPr>
        <w:rFonts w:ascii="Times New Roman" w:eastAsia="Times New Roman" w:hAnsi="Times New Roman"/>
        <w:sz w:val="20"/>
        <w:szCs w:val="20"/>
        <w:lang w:eastAsia="ar-SA"/>
      </w:rPr>
      <w:t xml:space="preserve"> Ambulatorio: Tel. 010.555.4647 -</w:t>
    </w:r>
    <w:r w:rsidRPr="004647D3">
      <w:rPr>
        <w:rFonts w:ascii="Times New Roman" w:eastAsia="Times New Roman" w:hAnsi="Times New Roman"/>
        <w:sz w:val="20"/>
        <w:szCs w:val="20"/>
        <w:lang w:eastAsia="ar-SA"/>
      </w:rPr>
      <w:t>4646</w:t>
    </w:r>
  </w:p>
  <w:p w:rsidR="006363F6" w:rsidRPr="00843043" w:rsidRDefault="006363F6" w:rsidP="00F31132">
    <w:pPr>
      <w:pStyle w:val="Pidipagina"/>
      <w:rPr>
        <w:rFonts w:asciiTheme="minorHAnsi" w:hAnsiTheme="minorHAnsi" w:cstheme="minorHAnsi"/>
        <w:i/>
        <w:sz w:val="20"/>
        <w:szCs w:val="20"/>
      </w:rPr>
    </w:pPr>
  </w:p>
  <w:p w:rsidR="006363F6" w:rsidRPr="00CD2B3A" w:rsidRDefault="006363F6" w:rsidP="00F31132">
    <w:pPr>
      <w:pStyle w:val="Pidipagina"/>
      <w:jc w:val="center"/>
      <w:rPr>
        <w:rFonts w:asciiTheme="majorHAnsi" w:hAnsiTheme="majorHAnsi" w:cstheme="minorHAnsi"/>
        <w:i/>
        <w:sz w:val="16"/>
        <w:szCs w:val="16"/>
      </w:rPr>
    </w:pPr>
    <w:r w:rsidRPr="001E0D6A">
      <w:rPr>
        <w:rFonts w:ascii="Times New Roman" w:hAnsi="Times New Roman"/>
        <w:i/>
        <w:noProof/>
        <w:sz w:val="20"/>
        <w:szCs w:val="20"/>
        <w:lang w:eastAsia="it-IT"/>
      </w:rPr>
      <mc:AlternateContent>
        <mc:Choice Requires="wps">
          <w:drawing>
            <wp:anchor distT="0" distB="0" distL="114300" distR="114300" simplePos="0" relativeHeight="251668480" behindDoc="0" locked="0" layoutInCell="0" allowOverlap="1" wp14:anchorId="6E7FF522" wp14:editId="3DEC113D">
              <wp:simplePos x="0" y="0"/>
              <wp:positionH relativeFrom="rightMargin">
                <wp:posOffset>1428750</wp:posOffset>
              </wp:positionH>
              <wp:positionV relativeFrom="bottomMargin">
                <wp:posOffset>-161925</wp:posOffset>
              </wp:positionV>
              <wp:extent cx="520700" cy="520700"/>
              <wp:effectExtent l="0" t="0" r="0" b="0"/>
              <wp:wrapNone/>
              <wp:docPr id="5"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rgbClr val="4F81BD">
                          <a:lumMod val="100000"/>
                          <a:lumOff val="0"/>
                        </a:srgb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6363F6" w:rsidRPr="00575D0C" w:rsidRDefault="006363F6" w:rsidP="00F31132"/>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left:0;text-align:left;margin-left:112.5pt;margin-top:-12.75pt;width:41pt;height:41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" o:allowincell="f" fillcolor="#4f81bd" stroked="f">
              <v:textbox inset="0,0,0,0">
                <w:txbxContent>
                  <w:p w:rsidR="006363F6" w:rsidRPr="00575D0C" w:rsidRDefault="006363F6" w:rsidP="00F31132"/>
                </w:txbxContent>
              </v:textbox>
              <w10:wrap anchorx="margin" anchory="margin"/>
            </v:oval>
          </w:pict>
        </mc:Fallback>
      </mc:AlternateContent>
    </w:r>
    <w:r w:rsidRPr="00F470EA">
      <w:rPr>
        <w:rFonts w:asciiTheme="minorHAnsi" w:hAnsiTheme="minorHAnsi" w:cstheme="minorHAnsi"/>
        <w:i/>
        <w:noProof/>
        <w:sz w:val="20"/>
        <w:szCs w:val="20"/>
        <w:lang w:eastAsia="it-IT"/>
      </w:rPr>
      <mc:AlternateContent>
        <mc:Choice Requires="wps">
          <w:drawing>
            <wp:anchor distT="0" distB="0" distL="114300" distR="114300" simplePos="0" relativeHeight="251669504" behindDoc="0" locked="0" layoutInCell="0" allowOverlap="1" wp14:anchorId="245E1C9D" wp14:editId="497C8981">
              <wp:simplePos x="0" y="0"/>
              <wp:positionH relativeFrom="rightMargin">
                <wp:align>left</wp:align>
              </wp:positionH>
              <wp:positionV relativeFrom="margin">
                <wp:align>bottom</wp:align>
              </wp:positionV>
              <wp:extent cx="531495" cy="8229600"/>
              <wp:effectExtent l="0" t="0" r="1905" b="0"/>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3F6" w:rsidRDefault="006363F6" w:rsidP="00F31132">
                          <w:pPr>
                            <w:pStyle w:val="Nessunaspaziatura"/>
                            <w:rPr>
                              <w:rFonts w:asciiTheme="majorHAnsi" w:eastAsiaTheme="majorEastAsia" w:hAnsiTheme="majorHAnsi" w:cstheme="majorBidi"/>
                              <w:color w:val="7F7F7F" w:themeColor="text1" w:themeTint="80"/>
                              <w:sz w:val="20"/>
                              <w:szCs w:val="20"/>
                            </w:rPr>
                          </w:pP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id="Rectangle 22" o:spid="_x0000_s1027" style="position:absolute;left:0;text-align:left;margin-left:0;margin-top:0;width:41.85pt;height:9in;z-index:251669504;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" o:allowincell="f" filled="f" stroked="f">
              <v:textbox style="layout-flow:vertical;mso-layout-flow-alt:bottom-to-top" inset=",,8.64pt,10.8pt">
                <w:txbxContent>
                  <w:p w:rsidR="006363F6" w:rsidRDefault="006363F6" w:rsidP="00F31132">
                    <w:pPr>
                      <w:pStyle w:val="Nessunaspaziatura"/>
                      <w:rPr>
                        <w:rFonts w:asciiTheme="majorHAnsi" w:eastAsiaTheme="majorEastAsia" w:hAnsiTheme="majorHAnsi" w:cstheme="majorBidi"/>
                        <w:color w:val="7F7F7F" w:themeColor="text1" w:themeTint="80"/>
                        <w:sz w:val="20"/>
                        <w:szCs w:val="20"/>
                      </w:rPr>
                    </w:pPr>
                  </w:p>
                </w:txbxContent>
              </v:textbox>
              <w10:wrap anchorx="margin" anchory="margin"/>
            </v:rect>
          </w:pict>
        </mc:Fallback>
      </mc:AlternateContent>
    </w:r>
    <w:r w:rsidRPr="00CD2B3A">
      <w:rPr>
        <w:rFonts w:asciiTheme="majorHAnsi" w:hAnsiTheme="majorHAnsi" w:cstheme="minorHAnsi"/>
        <w:i/>
        <w:sz w:val="16"/>
        <w:szCs w:val="16"/>
      </w:rPr>
      <w:t>A</w:t>
    </w:r>
    <w:r w:rsidRPr="00CD2B3A">
      <w:rPr>
        <w:rFonts w:asciiTheme="majorHAnsi" w:hAnsiTheme="majorHAnsi" w:cstheme="minorHAnsi"/>
        <w:i/>
        <w:sz w:val="20"/>
        <w:szCs w:val="20"/>
      </w:rPr>
      <w:t>.</w:t>
    </w:r>
    <w:r w:rsidRPr="00CD2B3A">
      <w:rPr>
        <w:rFonts w:asciiTheme="majorHAnsi" w:hAnsiTheme="majorHAnsi" w:cstheme="minorHAnsi"/>
        <w:i/>
        <w:sz w:val="16"/>
        <w:szCs w:val="16"/>
      </w:rPr>
      <w:t xml:space="preserve">O.U. Certificata secondo la norma UNI EN ISO 9001:2008 numero </w:t>
    </w:r>
    <w:proofErr w:type="spellStart"/>
    <w:r w:rsidRPr="00CD2B3A">
      <w:rPr>
        <w:rFonts w:asciiTheme="majorHAnsi" w:hAnsiTheme="majorHAnsi" w:cstheme="minorHAnsi"/>
        <w:i/>
        <w:sz w:val="16"/>
        <w:szCs w:val="16"/>
      </w:rPr>
      <w:t>cert</w:t>
    </w:r>
    <w:proofErr w:type="spellEnd"/>
    <w:r w:rsidRPr="00CD2B3A">
      <w:rPr>
        <w:rFonts w:asciiTheme="majorHAnsi" w:hAnsiTheme="majorHAnsi" w:cstheme="minorHAnsi"/>
        <w:i/>
        <w:sz w:val="16"/>
        <w:szCs w:val="16"/>
      </w:rPr>
      <w:t>.  9122 OSSM – CSQ</w:t>
    </w:r>
  </w:p>
  <w:p w:rsidR="006363F6" w:rsidRPr="00843043" w:rsidRDefault="006363F6" w:rsidP="00915A56">
    <w:pPr>
      <w:pStyle w:val="Pidipagina"/>
      <w:jc w:val="center"/>
      <w:rPr>
        <w:rFonts w:asciiTheme="minorHAnsi" w:hAnsiTheme="minorHAnsi" w:cstheme="minorHAnsi"/>
        <w:i/>
        <w:sz w:val="20"/>
        <w:szCs w:val="20"/>
      </w:rPr>
    </w:pPr>
    <w:r w:rsidRPr="00CD2B3A">
      <w:rPr>
        <w:rFonts w:asciiTheme="majorHAnsi" w:hAnsiTheme="majorHAnsi" w:cstheme="minorHAnsi"/>
        <w:i/>
        <w:sz w:val="16"/>
        <w:szCs w:val="16"/>
      </w:rPr>
      <w:t xml:space="preserve">IST Certificato secondo la norma UNI ISO 9001:2008 numero </w:t>
    </w:r>
    <w:proofErr w:type="spellStart"/>
    <w:r w:rsidRPr="00CD2B3A">
      <w:rPr>
        <w:rFonts w:asciiTheme="majorHAnsi" w:hAnsiTheme="majorHAnsi" w:cstheme="minorHAnsi"/>
        <w:i/>
        <w:sz w:val="16"/>
        <w:szCs w:val="16"/>
      </w:rPr>
      <w:t>cert</w:t>
    </w:r>
    <w:proofErr w:type="spellEnd"/>
    <w:r w:rsidRPr="00CD2B3A">
      <w:rPr>
        <w:rFonts w:asciiTheme="majorHAnsi" w:hAnsiTheme="majorHAnsi" w:cstheme="minorHAnsi"/>
        <w:i/>
        <w:sz w:val="16"/>
        <w:szCs w:val="16"/>
      </w:rPr>
      <w:t>. 229628 – BUREAU VERITAS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3F6" w:rsidRDefault="006363F6" w:rsidP="001C0871">
      <w:pPr>
        <w:spacing w:after="0" w:line="240" w:lineRule="auto"/>
      </w:pPr>
      <w:r>
        <w:separator/>
      </w:r>
    </w:p>
  </w:footnote>
  <w:footnote w:type="continuationSeparator" w:id="0">
    <w:p w:rsidR="006363F6" w:rsidRDefault="006363F6" w:rsidP="001C08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3F6" w:rsidRPr="00F470EA" w:rsidRDefault="006363F6" w:rsidP="00F470EA">
    <w:pPr>
      <w:spacing w:after="0" w:line="240" w:lineRule="auto"/>
      <w:jc w:val="center"/>
      <w:rPr>
        <w:rFonts w:asciiTheme="minorHAnsi" w:hAnsiTheme="minorHAnsi" w:cstheme="minorHAnsi"/>
        <w:b/>
        <w:i/>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3F6" w:rsidRDefault="006363F6" w:rsidP="00401A35">
    <w:pPr>
      <w:pStyle w:val="Titolo"/>
    </w:pPr>
    <w:r>
      <w:rPr>
        <w:noProof/>
      </w:rPr>
      <w:drawing>
        <wp:inline distT="0" distB="0" distL="0" distR="0" wp14:anchorId="25F68270" wp14:editId="7CF6BCFA">
          <wp:extent cx="485775" cy="476250"/>
          <wp:effectExtent l="0" t="0" r="9525" b="0"/>
          <wp:docPr id="4" name="Immagine 4" descr="Descrizione: Logo UniGe">
            <a:hlinkClick xmlns:a="http://schemas.openxmlformats.org/drawingml/2006/main" r:id="rId1" tooltip="&quot;Home page Università di Genov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Logo UniGe">
                    <a:hlinkClick r:id="rId1" tooltip="&quot;Home page Università di Genova&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76250"/>
                  </a:xfrm>
                  <a:prstGeom prst="rect">
                    <a:avLst/>
                  </a:prstGeom>
                  <a:noFill/>
                  <a:ln>
                    <a:noFill/>
                  </a:ln>
                </pic:spPr>
              </pic:pic>
            </a:graphicData>
          </a:graphic>
        </wp:inline>
      </w:drawing>
    </w:r>
    <w:r>
      <w:rPr>
        <w:noProof/>
      </w:rPr>
      <w:drawing>
        <wp:inline distT="0" distB="0" distL="0" distR="0" wp14:anchorId="20BCCF2A" wp14:editId="066439FB">
          <wp:extent cx="714375" cy="48006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M_Logo_CA_rid.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14835" cy="480369"/>
                  </a:xfrm>
                  <a:prstGeom prst="rect">
                    <a:avLst/>
                  </a:prstGeom>
                </pic:spPr>
              </pic:pic>
            </a:graphicData>
          </a:graphic>
        </wp:inline>
      </w:drawing>
    </w:r>
    <w:r>
      <w:rPr>
        <w:noProof/>
      </w:rPr>
      <w:drawing>
        <wp:inline distT="0" distB="0" distL="0" distR="0" wp14:anchorId="4E10FCBE" wp14:editId="7CBCE574">
          <wp:extent cx="514350" cy="47625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4350" cy="476250"/>
                  </a:xfrm>
                  <a:prstGeom prst="rect">
                    <a:avLst/>
                  </a:prstGeom>
                  <a:noFill/>
                  <a:ln>
                    <a:noFill/>
                  </a:ln>
                </pic:spPr>
              </pic:pic>
            </a:graphicData>
          </a:graphic>
        </wp:inline>
      </w:drawing>
    </w:r>
  </w:p>
  <w:p w:rsidR="006363F6" w:rsidRDefault="006363F6" w:rsidP="00401A35">
    <w:pPr>
      <w:pStyle w:val="Titolo"/>
    </w:pPr>
  </w:p>
  <w:p w:rsidR="006363F6" w:rsidRDefault="006363F6" w:rsidP="00B439E7">
    <w:pPr>
      <w:spacing w:after="0" w:line="240" w:lineRule="auto"/>
      <w:jc w:val="center"/>
      <w:rPr>
        <w:rFonts w:asciiTheme="majorHAnsi" w:hAnsiTheme="majorHAnsi" w:cstheme="minorHAnsi"/>
        <w:b/>
        <w:i/>
        <w:sz w:val="20"/>
        <w:szCs w:val="20"/>
      </w:rPr>
    </w:pPr>
    <w:r w:rsidRPr="00CD2B3A">
      <w:rPr>
        <w:rFonts w:asciiTheme="majorHAnsi" w:hAnsiTheme="majorHAnsi" w:cstheme="minorHAnsi"/>
        <w:b/>
        <w:i/>
        <w:sz w:val="20"/>
        <w:szCs w:val="20"/>
      </w:rPr>
      <w:t xml:space="preserve">IRCCS Azienda Ospedaliera Universitaria San Martino </w:t>
    </w:r>
    <w:r>
      <w:rPr>
        <w:rFonts w:asciiTheme="majorHAnsi" w:hAnsiTheme="majorHAnsi" w:cstheme="minorHAnsi"/>
        <w:b/>
        <w:i/>
        <w:sz w:val="20"/>
        <w:szCs w:val="20"/>
      </w:rPr>
      <w:t>–</w:t>
    </w:r>
    <w:r w:rsidRPr="00CD2B3A">
      <w:rPr>
        <w:rFonts w:asciiTheme="majorHAnsi" w:hAnsiTheme="majorHAnsi" w:cstheme="minorHAnsi"/>
        <w:b/>
        <w:i/>
        <w:sz w:val="20"/>
        <w:szCs w:val="20"/>
      </w:rPr>
      <w:t xml:space="preserve"> IST</w:t>
    </w:r>
  </w:p>
  <w:p w:rsidR="006363F6" w:rsidRDefault="006363F6" w:rsidP="00401A35">
    <w:pPr>
      <w:spacing w:after="0" w:line="240" w:lineRule="auto"/>
      <w:jc w:val="center"/>
      <w:rPr>
        <w:rFonts w:asciiTheme="majorHAnsi" w:hAnsiTheme="majorHAnsi" w:cstheme="minorHAnsi"/>
        <w:b/>
        <w:i/>
        <w:sz w:val="20"/>
        <w:szCs w:val="20"/>
      </w:rPr>
    </w:pPr>
    <w:r w:rsidRPr="00B439E7">
      <w:rPr>
        <w:rFonts w:asciiTheme="majorHAnsi" w:hAnsiTheme="majorHAnsi" w:cstheme="minorHAnsi"/>
        <w:b/>
        <w:i/>
        <w:sz w:val="20"/>
        <w:szCs w:val="20"/>
      </w:rPr>
      <w:t xml:space="preserve"> Istituto Nazionale per la Ricerca sul Cancro</w:t>
    </w:r>
  </w:p>
  <w:p w:rsidR="006363F6" w:rsidRPr="00A35726" w:rsidRDefault="006363F6" w:rsidP="00401A35">
    <w:pPr>
      <w:spacing w:after="0" w:line="240" w:lineRule="auto"/>
      <w:jc w:val="center"/>
      <w:rPr>
        <w:rFonts w:asciiTheme="majorHAnsi" w:hAnsiTheme="majorHAnsi" w:cstheme="minorHAnsi"/>
        <w:b/>
        <w:i/>
        <w:szCs w:val="20"/>
      </w:rPr>
    </w:pPr>
    <w:r w:rsidRPr="00A35726">
      <w:rPr>
        <w:rFonts w:asciiTheme="majorHAnsi" w:hAnsiTheme="majorHAnsi" w:cstheme="minorHAnsi"/>
        <w:i/>
        <w:sz w:val="18"/>
        <w:szCs w:val="16"/>
      </w:rPr>
      <w:t>Largo Rosanna Benzi, 10 16132 GENOVA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numFmt w:val="bullet"/>
      <w:lvlText w:val="-"/>
      <w:lvlJc w:val="left"/>
      <w:pPr>
        <w:tabs>
          <w:tab w:val="num" w:pos="390"/>
        </w:tabs>
        <w:ind w:left="390" w:hanging="390"/>
      </w:pPr>
      <w:rPr>
        <w:rFonts w:ascii="Times New Roman" w:hAnsi="Times New Roman"/>
        <w:b/>
        <w:sz w:val="28"/>
      </w:rPr>
    </w:lvl>
  </w:abstractNum>
  <w:abstractNum w:abstractNumId="1">
    <w:nsid w:val="09926972"/>
    <w:multiLevelType w:val="hybridMultilevel"/>
    <w:tmpl w:val="34C036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49F4461"/>
    <w:multiLevelType w:val="hybridMultilevel"/>
    <w:tmpl w:val="0A386FD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94A5C3F"/>
    <w:multiLevelType w:val="hybridMultilevel"/>
    <w:tmpl w:val="564C26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C2B3939"/>
    <w:multiLevelType w:val="hybridMultilevel"/>
    <w:tmpl w:val="D6AAE5A4"/>
    <w:lvl w:ilvl="0" w:tplc="0410000F">
      <w:start w:val="1"/>
      <w:numFmt w:val="decimal"/>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2E495BC1"/>
    <w:multiLevelType w:val="hybridMultilevel"/>
    <w:tmpl w:val="84C4EB3E"/>
    <w:lvl w:ilvl="0" w:tplc="0410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04872C0"/>
    <w:multiLevelType w:val="singleLevel"/>
    <w:tmpl w:val="E78EC316"/>
    <w:lvl w:ilvl="0">
      <w:numFmt w:val="bullet"/>
      <w:lvlText w:val="-"/>
      <w:lvlJc w:val="left"/>
      <w:pPr>
        <w:tabs>
          <w:tab w:val="num" w:pos="360"/>
        </w:tabs>
        <w:ind w:left="360" w:hanging="360"/>
      </w:pPr>
      <w:rPr>
        <w:b/>
        <w:i w:val="0"/>
      </w:rPr>
    </w:lvl>
  </w:abstractNum>
  <w:abstractNum w:abstractNumId="7">
    <w:nsid w:val="30B26B17"/>
    <w:multiLevelType w:val="hybridMultilevel"/>
    <w:tmpl w:val="270C4F06"/>
    <w:lvl w:ilvl="0" w:tplc="B3A8B6B6">
      <w:start w:val="1"/>
      <w:numFmt w:val="bullet"/>
      <w:lvlText w:val=""/>
      <w:lvlJc w:val="left"/>
      <w:pPr>
        <w:ind w:left="1164" w:hanging="360"/>
      </w:pPr>
      <w:rPr>
        <w:rFonts w:ascii="Symbol" w:hAnsi="Symbol" w:hint="default"/>
      </w:rPr>
    </w:lvl>
    <w:lvl w:ilvl="1" w:tplc="0A2A4AC0">
      <w:start w:val="1"/>
      <w:numFmt w:val="bullet"/>
      <w:pStyle w:val="Titolo2"/>
      <w:lvlText w:val="o"/>
      <w:lvlJc w:val="left"/>
      <w:pPr>
        <w:ind w:left="1884" w:hanging="360"/>
      </w:pPr>
      <w:rPr>
        <w:rFonts w:ascii="Courier New" w:hAnsi="Courier New" w:cs="Courier New" w:hint="default"/>
      </w:rPr>
    </w:lvl>
    <w:lvl w:ilvl="2" w:tplc="12C68544" w:tentative="1">
      <w:start w:val="1"/>
      <w:numFmt w:val="bullet"/>
      <w:lvlText w:val=""/>
      <w:lvlJc w:val="left"/>
      <w:pPr>
        <w:ind w:left="2604" w:hanging="360"/>
      </w:pPr>
      <w:rPr>
        <w:rFonts w:ascii="Wingdings" w:hAnsi="Wingdings" w:hint="default"/>
      </w:rPr>
    </w:lvl>
    <w:lvl w:ilvl="3" w:tplc="E9E23782" w:tentative="1">
      <w:start w:val="1"/>
      <w:numFmt w:val="bullet"/>
      <w:lvlText w:val=""/>
      <w:lvlJc w:val="left"/>
      <w:pPr>
        <w:ind w:left="3324" w:hanging="360"/>
      </w:pPr>
      <w:rPr>
        <w:rFonts w:ascii="Symbol" w:hAnsi="Symbol" w:hint="default"/>
      </w:rPr>
    </w:lvl>
    <w:lvl w:ilvl="4" w:tplc="CA5CDFCA" w:tentative="1">
      <w:start w:val="1"/>
      <w:numFmt w:val="bullet"/>
      <w:lvlText w:val="o"/>
      <w:lvlJc w:val="left"/>
      <w:pPr>
        <w:ind w:left="4044" w:hanging="360"/>
      </w:pPr>
      <w:rPr>
        <w:rFonts w:ascii="Courier New" w:hAnsi="Courier New" w:cs="Courier New" w:hint="default"/>
      </w:rPr>
    </w:lvl>
    <w:lvl w:ilvl="5" w:tplc="CEC2634A" w:tentative="1">
      <w:start w:val="1"/>
      <w:numFmt w:val="bullet"/>
      <w:lvlText w:val=""/>
      <w:lvlJc w:val="left"/>
      <w:pPr>
        <w:ind w:left="4764" w:hanging="360"/>
      </w:pPr>
      <w:rPr>
        <w:rFonts w:ascii="Wingdings" w:hAnsi="Wingdings" w:hint="default"/>
      </w:rPr>
    </w:lvl>
    <w:lvl w:ilvl="6" w:tplc="A13CE1B6" w:tentative="1">
      <w:start w:val="1"/>
      <w:numFmt w:val="bullet"/>
      <w:lvlText w:val=""/>
      <w:lvlJc w:val="left"/>
      <w:pPr>
        <w:ind w:left="5484" w:hanging="360"/>
      </w:pPr>
      <w:rPr>
        <w:rFonts w:ascii="Symbol" w:hAnsi="Symbol" w:hint="default"/>
      </w:rPr>
    </w:lvl>
    <w:lvl w:ilvl="7" w:tplc="7F00A7AE" w:tentative="1">
      <w:start w:val="1"/>
      <w:numFmt w:val="bullet"/>
      <w:lvlText w:val="o"/>
      <w:lvlJc w:val="left"/>
      <w:pPr>
        <w:ind w:left="6204" w:hanging="360"/>
      </w:pPr>
      <w:rPr>
        <w:rFonts w:ascii="Courier New" w:hAnsi="Courier New" w:cs="Courier New" w:hint="default"/>
      </w:rPr>
    </w:lvl>
    <w:lvl w:ilvl="8" w:tplc="37DE9E94" w:tentative="1">
      <w:start w:val="1"/>
      <w:numFmt w:val="bullet"/>
      <w:lvlText w:val=""/>
      <w:lvlJc w:val="left"/>
      <w:pPr>
        <w:ind w:left="6924" w:hanging="360"/>
      </w:pPr>
      <w:rPr>
        <w:rFonts w:ascii="Wingdings" w:hAnsi="Wingdings" w:hint="default"/>
      </w:rPr>
    </w:lvl>
  </w:abstractNum>
  <w:abstractNum w:abstractNumId="8">
    <w:nsid w:val="3A6C075D"/>
    <w:multiLevelType w:val="hybridMultilevel"/>
    <w:tmpl w:val="102A635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nsid w:val="3ACC60D6"/>
    <w:multiLevelType w:val="hybridMultilevel"/>
    <w:tmpl w:val="7C08BF3C"/>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0">
    <w:nsid w:val="48EC5167"/>
    <w:multiLevelType w:val="hybridMultilevel"/>
    <w:tmpl w:val="A8BA6644"/>
    <w:lvl w:ilvl="0" w:tplc="EB8E23B8">
      <w:start w:val="1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614090E"/>
    <w:multiLevelType w:val="hybridMultilevel"/>
    <w:tmpl w:val="FD4ABBF4"/>
    <w:lvl w:ilvl="0" w:tplc="0410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5F6F5EF5"/>
    <w:multiLevelType w:val="hybridMultilevel"/>
    <w:tmpl w:val="73E47AD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67601B72"/>
    <w:multiLevelType w:val="hybridMultilevel"/>
    <w:tmpl w:val="4420D32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70B81AF0"/>
    <w:multiLevelType w:val="hybridMultilevel"/>
    <w:tmpl w:val="57EC81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1E95407"/>
    <w:multiLevelType w:val="hybridMultilevel"/>
    <w:tmpl w:val="8FF8AE70"/>
    <w:lvl w:ilvl="0" w:tplc="0410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75BF7130"/>
    <w:multiLevelType w:val="hybridMultilevel"/>
    <w:tmpl w:val="331C1854"/>
    <w:lvl w:ilvl="0" w:tplc="B5BEB558">
      <w:start w:val="1"/>
      <w:numFmt w:val="decimal"/>
      <w:lvlText w:val="%1)"/>
      <w:lvlJc w:val="left"/>
      <w:pPr>
        <w:tabs>
          <w:tab w:val="num" w:pos="360"/>
        </w:tabs>
        <w:ind w:left="360" w:hanging="360"/>
      </w:pPr>
      <w:rPr>
        <w:rFonts w:hint="default"/>
        <w:b/>
        <w:i w:val="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776E13FC"/>
    <w:multiLevelType w:val="hybridMultilevel"/>
    <w:tmpl w:val="A06AAF94"/>
    <w:lvl w:ilvl="0" w:tplc="17B6192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0"/>
  </w:num>
  <w:num w:numId="4">
    <w:abstractNumId w:val="1"/>
  </w:num>
  <w:num w:numId="5">
    <w:abstractNumId w:val="3"/>
  </w:num>
  <w:num w:numId="6">
    <w:abstractNumId w:val="9"/>
  </w:num>
  <w:num w:numId="7">
    <w:abstractNumId w:val="13"/>
  </w:num>
  <w:num w:numId="8">
    <w:abstractNumId w:val="6"/>
  </w:num>
  <w:num w:numId="9">
    <w:abstractNumId w:val="16"/>
  </w:num>
  <w:num w:numId="10">
    <w:abstractNumId w:val="4"/>
  </w:num>
  <w:num w:numId="11">
    <w:abstractNumId w:val="12"/>
  </w:num>
  <w:num w:numId="12">
    <w:abstractNumId w:val="2"/>
  </w:num>
  <w:num w:numId="13">
    <w:abstractNumId w:val="17"/>
  </w:num>
  <w:num w:numId="14">
    <w:abstractNumId w:val="10"/>
  </w:num>
  <w:num w:numId="15">
    <w:abstractNumId w:val="5"/>
  </w:num>
  <w:num w:numId="16">
    <w:abstractNumId w:val="11"/>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8FE"/>
    <w:rsid w:val="000002FD"/>
    <w:rsid w:val="00007390"/>
    <w:rsid w:val="000251DB"/>
    <w:rsid w:val="0005661A"/>
    <w:rsid w:val="00087181"/>
    <w:rsid w:val="00090333"/>
    <w:rsid w:val="000B7231"/>
    <w:rsid w:val="000D4179"/>
    <w:rsid w:val="000F1A40"/>
    <w:rsid w:val="00105D37"/>
    <w:rsid w:val="00114643"/>
    <w:rsid w:val="001240EC"/>
    <w:rsid w:val="001410DE"/>
    <w:rsid w:val="00151B23"/>
    <w:rsid w:val="001660B2"/>
    <w:rsid w:val="0018069C"/>
    <w:rsid w:val="001A4A6C"/>
    <w:rsid w:val="001C0871"/>
    <w:rsid w:val="001E0D6A"/>
    <w:rsid w:val="00222865"/>
    <w:rsid w:val="00233069"/>
    <w:rsid w:val="00233ED9"/>
    <w:rsid w:val="00250F13"/>
    <w:rsid w:val="00296236"/>
    <w:rsid w:val="002A5FE0"/>
    <w:rsid w:val="0032773F"/>
    <w:rsid w:val="0033232F"/>
    <w:rsid w:val="00356B25"/>
    <w:rsid w:val="003628E5"/>
    <w:rsid w:val="00366116"/>
    <w:rsid w:val="003736E0"/>
    <w:rsid w:val="00375FCB"/>
    <w:rsid w:val="003862F4"/>
    <w:rsid w:val="00395176"/>
    <w:rsid w:val="003C6F21"/>
    <w:rsid w:val="003D0AD8"/>
    <w:rsid w:val="003F5B70"/>
    <w:rsid w:val="00401A35"/>
    <w:rsid w:val="0042003C"/>
    <w:rsid w:val="00424E17"/>
    <w:rsid w:val="00434797"/>
    <w:rsid w:val="0044551E"/>
    <w:rsid w:val="0045466E"/>
    <w:rsid w:val="00455E24"/>
    <w:rsid w:val="004647D3"/>
    <w:rsid w:val="00464845"/>
    <w:rsid w:val="00491C85"/>
    <w:rsid w:val="004959F7"/>
    <w:rsid w:val="004C5F20"/>
    <w:rsid w:val="0050086E"/>
    <w:rsid w:val="005023B7"/>
    <w:rsid w:val="0051529B"/>
    <w:rsid w:val="00516A41"/>
    <w:rsid w:val="00556FD5"/>
    <w:rsid w:val="00560CA4"/>
    <w:rsid w:val="00575D0C"/>
    <w:rsid w:val="005A0D48"/>
    <w:rsid w:val="005D4389"/>
    <w:rsid w:val="005E0F5E"/>
    <w:rsid w:val="005F1BE0"/>
    <w:rsid w:val="005F4CF0"/>
    <w:rsid w:val="00621FB6"/>
    <w:rsid w:val="00627866"/>
    <w:rsid w:val="006363F6"/>
    <w:rsid w:val="00642E49"/>
    <w:rsid w:val="006505EE"/>
    <w:rsid w:val="00652423"/>
    <w:rsid w:val="006612CF"/>
    <w:rsid w:val="006760E0"/>
    <w:rsid w:val="0067726C"/>
    <w:rsid w:val="006953DE"/>
    <w:rsid w:val="00696C25"/>
    <w:rsid w:val="006E3E82"/>
    <w:rsid w:val="00702975"/>
    <w:rsid w:val="007146CD"/>
    <w:rsid w:val="00732A07"/>
    <w:rsid w:val="00733721"/>
    <w:rsid w:val="007357BF"/>
    <w:rsid w:val="007435A5"/>
    <w:rsid w:val="00766A06"/>
    <w:rsid w:val="00791875"/>
    <w:rsid w:val="007A307A"/>
    <w:rsid w:val="007B4536"/>
    <w:rsid w:val="00843043"/>
    <w:rsid w:val="008502F6"/>
    <w:rsid w:val="00851E23"/>
    <w:rsid w:val="008718FE"/>
    <w:rsid w:val="00874E80"/>
    <w:rsid w:val="008C6979"/>
    <w:rsid w:val="008D1544"/>
    <w:rsid w:val="00906587"/>
    <w:rsid w:val="00915A56"/>
    <w:rsid w:val="00941DD0"/>
    <w:rsid w:val="00975E24"/>
    <w:rsid w:val="009C77FF"/>
    <w:rsid w:val="009D25D9"/>
    <w:rsid w:val="009D7552"/>
    <w:rsid w:val="00A14799"/>
    <w:rsid w:val="00A30893"/>
    <w:rsid w:val="00A35726"/>
    <w:rsid w:val="00A4533F"/>
    <w:rsid w:val="00A908C3"/>
    <w:rsid w:val="00A94CB4"/>
    <w:rsid w:val="00AB0C4C"/>
    <w:rsid w:val="00AC5A84"/>
    <w:rsid w:val="00AE4E03"/>
    <w:rsid w:val="00AE75A5"/>
    <w:rsid w:val="00AF3F3C"/>
    <w:rsid w:val="00B41339"/>
    <w:rsid w:val="00B439E7"/>
    <w:rsid w:val="00B6612E"/>
    <w:rsid w:val="00B67246"/>
    <w:rsid w:val="00B8440D"/>
    <w:rsid w:val="00B868F3"/>
    <w:rsid w:val="00B87F42"/>
    <w:rsid w:val="00BC488B"/>
    <w:rsid w:val="00BD09D6"/>
    <w:rsid w:val="00BE775A"/>
    <w:rsid w:val="00BF324F"/>
    <w:rsid w:val="00BF67A1"/>
    <w:rsid w:val="00C26C3F"/>
    <w:rsid w:val="00C53E4A"/>
    <w:rsid w:val="00C94824"/>
    <w:rsid w:val="00CA4111"/>
    <w:rsid w:val="00CA4828"/>
    <w:rsid w:val="00CB236D"/>
    <w:rsid w:val="00CC131C"/>
    <w:rsid w:val="00CC30B6"/>
    <w:rsid w:val="00CC46EC"/>
    <w:rsid w:val="00CD2B3A"/>
    <w:rsid w:val="00D034F1"/>
    <w:rsid w:val="00D25AE8"/>
    <w:rsid w:val="00D54713"/>
    <w:rsid w:val="00D73C0C"/>
    <w:rsid w:val="00D93DB6"/>
    <w:rsid w:val="00DB0D9F"/>
    <w:rsid w:val="00DB4CCC"/>
    <w:rsid w:val="00DE2E8C"/>
    <w:rsid w:val="00DE4B17"/>
    <w:rsid w:val="00DF77C2"/>
    <w:rsid w:val="00E1196C"/>
    <w:rsid w:val="00E16625"/>
    <w:rsid w:val="00E2203F"/>
    <w:rsid w:val="00E2246C"/>
    <w:rsid w:val="00E27142"/>
    <w:rsid w:val="00E43025"/>
    <w:rsid w:val="00E54B8A"/>
    <w:rsid w:val="00E937F9"/>
    <w:rsid w:val="00EA35AA"/>
    <w:rsid w:val="00EC139C"/>
    <w:rsid w:val="00EE4F50"/>
    <w:rsid w:val="00EF19FB"/>
    <w:rsid w:val="00EF206D"/>
    <w:rsid w:val="00F06E25"/>
    <w:rsid w:val="00F31132"/>
    <w:rsid w:val="00F470EA"/>
    <w:rsid w:val="00F61E81"/>
    <w:rsid w:val="00F66D72"/>
    <w:rsid w:val="00F67187"/>
    <w:rsid w:val="00F86DF5"/>
    <w:rsid w:val="00FA62E4"/>
    <w:rsid w:val="00FD0CB1"/>
    <w:rsid w:val="00FF6523"/>
    <w:rsid w:val="00FF6C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42E49"/>
    <w:pPr>
      <w:spacing w:after="200" w:line="276" w:lineRule="auto"/>
    </w:pPr>
    <w:rPr>
      <w:sz w:val="22"/>
      <w:szCs w:val="22"/>
    </w:rPr>
  </w:style>
  <w:style w:type="paragraph" w:styleId="Titolo1">
    <w:name w:val="heading 1"/>
    <w:basedOn w:val="Normale"/>
    <w:next w:val="Normale"/>
    <w:link w:val="Titolo1Carattere"/>
    <w:qFormat/>
    <w:rsid w:val="00642E49"/>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qFormat/>
    <w:rsid w:val="00642E49"/>
    <w:pPr>
      <w:keepNext/>
      <w:numPr>
        <w:ilvl w:val="1"/>
        <w:numId w:val="1"/>
      </w:numPr>
      <w:suppressAutoHyphens/>
      <w:autoSpaceDE w:val="0"/>
      <w:spacing w:after="0" w:line="240" w:lineRule="auto"/>
      <w:outlineLvl w:val="1"/>
    </w:pPr>
    <w:rPr>
      <w:rFonts w:ascii="BookAntiqua-Bold" w:eastAsia="Times New Roman" w:hAnsi="BookAntiqua-Bold"/>
      <w:b/>
      <w:bCs/>
      <w:sz w:val="28"/>
      <w:szCs w:val="28"/>
      <w:lang w:eastAsia="ar-SA"/>
    </w:rPr>
  </w:style>
  <w:style w:type="paragraph" w:styleId="Titolo3">
    <w:name w:val="heading 3"/>
    <w:basedOn w:val="Normale"/>
    <w:next w:val="Normale"/>
    <w:link w:val="Titolo3Carattere"/>
    <w:qFormat/>
    <w:rsid w:val="00642E49"/>
    <w:pPr>
      <w:keepNext/>
      <w:spacing w:before="240" w:after="60"/>
      <w:outlineLvl w:val="2"/>
    </w:pPr>
    <w:rPr>
      <w:rFonts w:ascii="Cambria" w:eastAsia="Times New Roman" w:hAnsi="Cambria"/>
      <w:b/>
      <w:bCs/>
      <w:sz w:val="26"/>
      <w:szCs w:val="26"/>
    </w:rPr>
  </w:style>
  <w:style w:type="paragraph" w:styleId="Titolo4">
    <w:name w:val="heading 4"/>
    <w:basedOn w:val="Normale"/>
    <w:next w:val="Normale"/>
    <w:link w:val="Titolo4Carattere"/>
    <w:qFormat/>
    <w:rsid w:val="00642E49"/>
    <w:pPr>
      <w:keepNext/>
      <w:spacing w:before="240" w:after="60"/>
      <w:outlineLvl w:val="3"/>
    </w:pPr>
    <w:rPr>
      <w:rFonts w:eastAsia="Times New Roman"/>
      <w:b/>
      <w:bCs/>
      <w:sz w:val="28"/>
      <w:szCs w:val="28"/>
    </w:rPr>
  </w:style>
  <w:style w:type="paragraph" w:styleId="Titolo5">
    <w:name w:val="heading 5"/>
    <w:basedOn w:val="Normale"/>
    <w:next w:val="Normale"/>
    <w:link w:val="Titolo5Carattere"/>
    <w:qFormat/>
    <w:rsid w:val="00642E49"/>
    <w:pPr>
      <w:spacing w:before="240" w:after="60"/>
      <w:outlineLvl w:val="4"/>
    </w:pPr>
    <w:rPr>
      <w:rFonts w:eastAsia="Times New Roman"/>
      <w:b/>
      <w:bCs/>
      <w:i/>
      <w:iCs/>
      <w:sz w:val="26"/>
      <w:szCs w:val="26"/>
    </w:rPr>
  </w:style>
  <w:style w:type="paragraph" w:styleId="Titolo6">
    <w:name w:val="heading 6"/>
    <w:basedOn w:val="Normale"/>
    <w:next w:val="Normale"/>
    <w:link w:val="Titolo6Carattere"/>
    <w:qFormat/>
    <w:rsid w:val="00642E49"/>
    <w:pPr>
      <w:spacing w:before="240" w:after="60"/>
      <w:outlineLvl w:val="5"/>
    </w:pPr>
    <w:rPr>
      <w:rFonts w:eastAsia="Times New Roman"/>
      <w:b/>
      <w:bCs/>
    </w:rPr>
  </w:style>
  <w:style w:type="paragraph" w:styleId="Titolo7">
    <w:name w:val="heading 7"/>
    <w:basedOn w:val="Normale"/>
    <w:next w:val="Normale"/>
    <w:link w:val="Titolo7Carattere"/>
    <w:qFormat/>
    <w:rsid w:val="00642E49"/>
    <w:pPr>
      <w:spacing w:before="240" w:after="60"/>
      <w:outlineLvl w:val="6"/>
    </w:pPr>
    <w:rPr>
      <w:rFonts w:eastAsia="Times New Roman"/>
      <w:sz w:val="24"/>
      <w:szCs w:val="24"/>
    </w:rPr>
  </w:style>
  <w:style w:type="paragraph" w:styleId="Titolo8">
    <w:name w:val="heading 8"/>
    <w:basedOn w:val="Normale"/>
    <w:next w:val="Normale"/>
    <w:link w:val="Titolo8Carattere"/>
    <w:qFormat/>
    <w:rsid w:val="00642E49"/>
    <w:pPr>
      <w:spacing w:before="240" w:after="60"/>
      <w:outlineLvl w:val="7"/>
    </w:pPr>
    <w:rPr>
      <w:rFonts w:eastAsia="Times New Roman"/>
      <w:i/>
      <w:iCs/>
      <w:sz w:val="24"/>
      <w:szCs w:val="24"/>
    </w:rPr>
  </w:style>
  <w:style w:type="paragraph" w:styleId="Titolo9">
    <w:name w:val="heading 9"/>
    <w:basedOn w:val="Normale"/>
    <w:next w:val="Normale"/>
    <w:link w:val="Titolo9Carattere"/>
    <w:qFormat/>
    <w:rsid w:val="00642E49"/>
    <w:pPr>
      <w:spacing w:before="240" w:after="60"/>
      <w:outlineLvl w:val="8"/>
    </w:pPr>
    <w:rPr>
      <w:rFonts w:ascii="Cambria" w:eastAsia="Times New Roman" w:hAnsi="Cambri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42E49"/>
    <w:rPr>
      <w:rFonts w:ascii="Cambria" w:eastAsia="Times New Roman" w:hAnsi="Cambria"/>
      <w:b/>
      <w:bCs/>
      <w:kern w:val="32"/>
      <w:sz w:val="32"/>
      <w:szCs w:val="32"/>
    </w:rPr>
  </w:style>
  <w:style w:type="character" w:customStyle="1" w:styleId="Titolo2Carattere">
    <w:name w:val="Titolo 2 Carattere"/>
    <w:basedOn w:val="Carpredefinitoparagrafo"/>
    <w:link w:val="Titolo2"/>
    <w:rsid w:val="00642E49"/>
    <w:rPr>
      <w:rFonts w:ascii="BookAntiqua-Bold" w:eastAsia="Times New Roman" w:hAnsi="BookAntiqua-Bold"/>
      <w:b/>
      <w:bCs/>
      <w:sz w:val="28"/>
      <w:szCs w:val="28"/>
      <w:lang w:eastAsia="ar-SA"/>
    </w:rPr>
  </w:style>
  <w:style w:type="character" w:customStyle="1" w:styleId="Titolo3Carattere">
    <w:name w:val="Titolo 3 Carattere"/>
    <w:basedOn w:val="Carpredefinitoparagrafo"/>
    <w:link w:val="Titolo3"/>
    <w:rsid w:val="00642E49"/>
    <w:rPr>
      <w:rFonts w:ascii="Cambria" w:eastAsia="Times New Roman" w:hAnsi="Cambria"/>
      <w:b/>
      <w:bCs/>
      <w:sz w:val="26"/>
      <w:szCs w:val="26"/>
    </w:rPr>
  </w:style>
  <w:style w:type="character" w:customStyle="1" w:styleId="Titolo4Carattere">
    <w:name w:val="Titolo 4 Carattere"/>
    <w:basedOn w:val="Carpredefinitoparagrafo"/>
    <w:link w:val="Titolo4"/>
    <w:rsid w:val="00642E49"/>
    <w:rPr>
      <w:rFonts w:eastAsia="Times New Roman"/>
      <w:b/>
      <w:bCs/>
      <w:sz w:val="28"/>
      <w:szCs w:val="28"/>
    </w:rPr>
  </w:style>
  <w:style w:type="character" w:customStyle="1" w:styleId="Titolo5Carattere">
    <w:name w:val="Titolo 5 Carattere"/>
    <w:basedOn w:val="Carpredefinitoparagrafo"/>
    <w:link w:val="Titolo5"/>
    <w:rsid w:val="00642E49"/>
    <w:rPr>
      <w:rFonts w:eastAsia="Times New Roman"/>
      <w:b/>
      <w:bCs/>
      <w:i/>
      <w:iCs/>
      <w:sz w:val="26"/>
      <w:szCs w:val="26"/>
    </w:rPr>
  </w:style>
  <w:style w:type="character" w:customStyle="1" w:styleId="Titolo6Carattere">
    <w:name w:val="Titolo 6 Carattere"/>
    <w:basedOn w:val="Carpredefinitoparagrafo"/>
    <w:link w:val="Titolo6"/>
    <w:rsid w:val="00642E49"/>
    <w:rPr>
      <w:rFonts w:eastAsia="Times New Roman"/>
      <w:b/>
      <w:bCs/>
      <w:sz w:val="22"/>
      <w:szCs w:val="22"/>
    </w:rPr>
  </w:style>
  <w:style w:type="character" w:customStyle="1" w:styleId="Titolo7Carattere">
    <w:name w:val="Titolo 7 Carattere"/>
    <w:basedOn w:val="Carpredefinitoparagrafo"/>
    <w:link w:val="Titolo7"/>
    <w:rsid w:val="00642E49"/>
    <w:rPr>
      <w:rFonts w:eastAsia="Times New Roman"/>
      <w:sz w:val="24"/>
      <w:szCs w:val="24"/>
    </w:rPr>
  </w:style>
  <w:style w:type="character" w:customStyle="1" w:styleId="Titolo8Carattere">
    <w:name w:val="Titolo 8 Carattere"/>
    <w:basedOn w:val="Carpredefinitoparagrafo"/>
    <w:link w:val="Titolo8"/>
    <w:rsid w:val="00642E49"/>
    <w:rPr>
      <w:rFonts w:eastAsia="Times New Roman"/>
      <w:i/>
      <w:iCs/>
      <w:sz w:val="24"/>
      <w:szCs w:val="24"/>
    </w:rPr>
  </w:style>
  <w:style w:type="character" w:customStyle="1" w:styleId="Titolo9Carattere">
    <w:name w:val="Titolo 9 Carattere"/>
    <w:basedOn w:val="Carpredefinitoparagrafo"/>
    <w:link w:val="Titolo9"/>
    <w:rsid w:val="00642E49"/>
    <w:rPr>
      <w:rFonts w:ascii="Cambria" w:eastAsia="Times New Roman" w:hAnsi="Cambria"/>
      <w:sz w:val="22"/>
      <w:szCs w:val="22"/>
    </w:rPr>
  </w:style>
  <w:style w:type="paragraph" w:styleId="Titolo">
    <w:name w:val="Title"/>
    <w:basedOn w:val="Normale"/>
    <w:link w:val="TitoloCarattere"/>
    <w:qFormat/>
    <w:rsid w:val="00642E49"/>
    <w:pPr>
      <w:spacing w:after="0" w:line="240" w:lineRule="auto"/>
      <w:jc w:val="center"/>
    </w:pPr>
    <w:rPr>
      <w:rFonts w:ascii="Verdana" w:eastAsia="Times New Roman" w:hAnsi="Verdana"/>
      <w:b/>
      <w:bCs/>
      <w:sz w:val="24"/>
      <w:szCs w:val="24"/>
      <w:lang w:eastAsia="it-IT"/>
    </w:rPr>
  </w:style>
  <w:style w:type="character" w:customStyle="1" w:styleId="TitoloCarattere">
    <w:name w:val="Titolo Carattere"/>
    <w:basedOn w:val="Carpredefinitoparagrafo"/>
    <w:link w:val="Titolo"/>
    <w:rsid w:val="00642E49"/>
    <w:rPr>
      <w:rFonts w:ascii="Verdana" w:eastAsia="Times New Roman" w:hAnsi="Verdana"/>
      <w:b/>
      <w:bCs/>
      <w:sz w:val="24"/>
      <w:szCs w:val="24"/>
      <w:lang w:eastAsia="it-IT"/>
    </w:rPr>
  </w:style>
  <w:style w:type="paragraph" w:styleId="Sottotitolo">
    <w:name w:val="Subtitle"/>
    <w:basedOn w:val="Normale"/>
    <w:link w:val="SottotitoloCarattere"/>
    <w:qFormat/>
    <w:rsid w:val="00642E49"/>
    <w:rPr>
      <w:rFonts w:ascii="Verdana" w:hAnsi="Verdana"/>
      <w:b/>
      <w:bCs/>
      <w:snapToGrid w:val="0"/>
      <w:color w:val="000000"/>
      <w:sz w:val="24"/>
      <w:szCs w:val="24"/>
      <w:lang w:eastAsia="it-IT"/>
    </w:rPr>
  </w:style>
  <w:style w:type="character" w:customStyle="1" w:styleId="SottotitoloCarattere">
    <w:name w:val="Sottotitolo Carattere"/>
    <w:basedOn w:val="Carpredefinitoparagrafo"/>
    <w:link w:val="Sottotitolo"/>
    <w:rsid w:val="00642E49"/>
    <w:rPr>
      <w:rFonts w:ascii="Verdana" w:hAnsi="Verdana"/>
      <w:b/>
      <w:bCs/>
      <w:snapToGrid w:val="0"/>
      <w:color w:val="000000"/>
      <w:sz w:val="24"/>
      <w:szCs w:val="24"/>
      <w:lang w:eastAsia="it-IT"/>
    </w:rPr>
  </w:style>
  <w:style w:type="paragraph" w:styleId="Paragrafoelenco">
    <w:name w:val="List Paragraph"/>
    <w:basedOn w:val="Normale"/>
    <w:qFormat/>
    <w:rsid w:val="00642E49"/>
    <w:pPr>
      <w:spacing w:after="0" w:line="240" w:lineRule="auto"/>
      <w:ind w:left="708"/>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unhideWhenUsed/>
    <w:rsid w:val="008718F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718FE"/>
    <w:rPr>
      <w:rFonts w:ascii="Tahoma" w:hAnsi="Tahoma" w:cs="Tahoma"/>
      <w:sz w:val="16"/>
      <w:szCs w:val="16"/>
    </w:rPr>
  </w:style>
  <w:style w:type="character" w:styleId="Enfasigrassetto">
    <w:name w:val="Strong"/>
    <w:basedOn w:val="Carpredefinitoparagrafo"/>
    <w:qFormat/>
    <w:rsid w:val="0050086E"/>
    <w:rPr>
      <w:b/>
      <w:bCs/>
    </w:rPr>
  </w:style>
  <w:style w:type="character" w:styleId="Enfasicorsivo">
    <w:name w:val="Emphasis"/>
    <w:basedOn w:val="Carpredefinitoparagrafo"/>
    <w:qFormat/>
    <w:rsid w:val="0050086E"/>
    <w:rPr>
      <w:i/>
      <w:iCs/>
    </w:rPr>
  </w:style>
  <w:style w:type="paragraph" w:styleId="Intestazione">
    <w:name w:val="header"/>
    <w:basedOn w:val="Normale"/>
    <w:link w:val="IntestazioneCarattere"/>
    <w:unhideWhenUsed/>
    <w:rsid w:val="001C08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C0871"/>
    <w:rPr>
      <w:sz w:val="22"/>
      <w:szCs w:val="22"/>
    </w:rPr>
  </w:style>
  <w:style w:type="paragraph" w:styleId="Pidipagina">
    <w:name w:val="footer"/>
    <w:basedOn w:val="Normale"/>
    <w:link w:val="PidipaginaCarattere"/>
    <w:unhideWhenUsed/>
    <w:rsid w:val="001C08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C0871"/>
    <w:rPr>
      <w:sz w:val="22"/>
      <w:szCs w:val="22"/>
    </w:rPr>
  </w:style>
  <w:style w:type="paragraph" w:styleId="Nessunaspaziatura">
    <w:name w:val="No Spacing"/>
    <w:basedOn w:val="Normale"/>
    <w:uiPriority w:val="1"/>
    <w:qFormat/>
    <w:rsid w:val="001C0871"/>
    <w:pPr>
      <w:spacing w:after="0" w:line="240" w:lineRule="auto"/>
    </w:pPr>
    <w:rPr>
      <w:rFonts w:asciiTheme="minorHAnsi" w:eastAsiaTheme="minorEastAsia" w:hAnsiTheme="minorHAnsi" w:cstheme="minorBidi"/>
      <w:color w:val="000000" w:themeColor="text1"/>
      <w:lang w:eastAsia="fr-FR"/>
    </w:rPr>
  </w:style>
  <w:style w:type="character" w:styleId="Collegamentoipertestuale">
    <w:name w:val="Hyperlink"/>
    <w:basedOn w:val="Carpredefinitoparagrafo"/>
    <w:uiPriority w:val="99"/>
    <w:unhideWhenUsed/>
    <w:rsid w:val="00F470EA"/>
    <w:rPr>
      <w:color w:val="0000FF" w:themeColor="hyperlink"/>
      <w:u w:val="single"/>
    </w:rPr>
  </w:style>
  <w:style w:type="character" w:styleId="Numeropagina">
    <w:name w:val="page number"/>
    <w:basedOn w:val="Carpredefinitoparagrafo"/>
    <w:semiHidden/>
    <w:rsid w:val="00843043"/>
  </w:style>
  <w:style w:type="paragraph" w:styleId="Rientrocorpodeltesto">
    <w:name w:val="Body Text Indent"/>
    <w:basedOn w:val="Normale"/>
    <w:link w:val="RientrocorpodeltestoCarattere"/>
    <w:uiPriority w:val="99"/>
    <w:semiHidden/>
    <w:unhideWhenUsed/>
    <w:rsid w:val="00A14799"/>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A14799"/>
    <w:rPr>
      <w:sz w:val="22"/>
      <w:szCs w:val="22"/>
    </w:rPr>
  </w:style>
  <w:style w:type="character" w:styleId="Rimandonotaapidipagina">
    <w:name w:val="footnote reference"/>
    <w:semiHidden/>
    <w:rsid w:val="00BF324F"/>
    <w:rPr>
      <w:vertAlign w:val="superscript"/>
    </w:rPr>
  </w:style>
  <w:style w:type="paragraph" w:styleId="Testonotaapidipagina">
    <w:name w:val="footnote text"/>
    <w:basedOn w:val="Normale"/>
    <w:link w:val="TestonotaapidipaginaCarattere"/>
    <w:uiPriority w:val="99"/>
    <w:semiHidden/>
    <w:unhideWhenUsed/>
    <w:rsid w:val="00BF324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F324F"/>
  </w:style>
  <w:style w:type="paragraph" w:styleId="Corpotesto">
    <w:name w:val="Body Text"/>
    <w:basedOn w:val="Normale"/>
    <w:link w:val="CorpotestoCarattere"/>
    <w:uiPriority w:val="99"/>
    <w:semiHidden/>
    <w:unhideWhenUsed/>
    <w:rsid w:val="00296236"/>
    <w:pPr>
      <w:spacing w:after="120"/>
    </w:pPr>
  </w:style>
  <w:style w:type="character" w:customStyle="1" w:styleId="CorpotestoCarattere">
    <w:name w:val="Corpo testo Carattere"/>
    <w:basedOn w:val="Carpredefinitoparagrafo"/>
    <w:link w:val="Corpotesto"/>
    <w:uiPriority w:val="99"/>
    <w:semiHidden/>
    <w:rsid w:val="00296236"/>
    <w:rPr>
      <w:sz w:val="22"/>
      <w:szCs w:val="22"/>
    </w:rPr>
  </w:style>
  <w:style w:type="paragraph" w:styleId="Corpodeltesto2">
    <w:name w:val="Body Text 2"/>
    <w:basedOn w:val="Normale"/>
    <w:link w:val="Corpodeltesto2Carattere"/>
    <w:uiPriority w:val="99"/>
    <w:unhideWhenUsed/>
    <w:rsid w:val="00296236"/>
    <w:pPr>
      <w:spacing w:after="120" w:line="480" w:lineRule="auto"/>
    </w:pPr>
  </w:style>
  <w:style w:type="character" w:customStyle="1" w:styleId="Corpodeltesto2Carattere">
    <w:name w:val="Corpo del testo 2 Carattere"/>
    <w:basedOn w:val="Carpredefinitoparagrafo"/>
    <w:link w:val="Corpodeltesto2"/>
    <w:uiPriority w:val="99"/>
    <w:rsid w:val="00296236"/>
    <w:rPr>
      <w:sz w:val="22"/>
      <w:szCs w:val="22"/>
    </w:rPr>
  </w:style>
  <w:style w:type="paragraph" w:styleId="Rientrocorpodeltesto3">
    <w:name w:val="Body Text Indent 3"/>
    <w:basedOn w:val="Normale"/>
    <w:link w:val="Rientrocorpodeltesto3Carattere"/>
    <w:uiPriority w:val="99"/>
    <w:semiHidden/>
    <w:unhideWhenUsed/>
    <w:rsid w:val="00296236"/>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296236"/>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42E49"/>
    <w:pPr>
      <w:spacing w:after="200" w:line="276" w:lineRule="auto"/>
    </w:pPr>
    <w:rPr>
      <w:sz w:val="22"/>
      <w:szCs w:val="22"/>
    </w:rPr>
  </w:style>
  <w:style w:type="paragraph" w:styleId="Titolo1">
    <w:name w:val="heading 1"/>
    <w:basedOn w:val="Normale"/>
    <w:next w:val="Normale"/>
    <w:link w:val="Titolo1Carattere"/>
    <w:qFormat/>
    <w:rsid w:val="00642E49"/>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qFormat/>
    <w:rsid w:val="00642E49"/>
    <w:pPr>
      <w:keepNext/>
      <w:numPr>
        <w:ilvl w:val="1"/>
        <w:numId w:val="1"/>
      </w:numPr>
      <w:suppressAutoHyphens/>
      <w:autoSpaceDE w:val="0"/>
      <w:spacing w:after="0" w:line="240" w:lineRule="auto"/>
      <w:outlineLvl w:val="1"/>
    </w:pPr>
    <w:rPr>
      <w:rFonts w:ascii="BookAntiqua-Bold" w:eastAsia="Times New Roman" w:hAnsi="BookAntiqua-Bold"/>
      <w:b/>
      <w:bCs/>
      <w:sz w:val="28"/>
      <w:szCs w:val="28"/>
      <w:lang w:eastAsia="ar-SA"/>
    </w:rPr>
  </w:style>
  <w:style w:type="paragraph" w:styleId="Titolo3">
    <w:name w:val="heading 3"/>
    <w:basedOn w:val="Normale"/>
    <w:next w:val="Normale"/>
    <w:link w:val="Titolo3Carattere"/>
    <w:qFormat/>
    <w:rsid w:val="00642E49"/>
    <w:pPr>
      <w:keepNext/>
      <w:spacing w:before="240" w:after="60"/>
      <w:outlineLvl w:val="2"/>
    </w:pPr>
    <w:rPr>
      <w:rFonts w:ascii="Cambria" w:eastAsia="Times New Roman" w:hAnsi="Cambria"/>
      <w:b/>
      <w:bCs/>
      <w:sz w:val="26"/>
      <w:szCs w:val="26"/>
    </w:rPr>
  </w:style>
  <w:style w:type="paragraph" w:styleId="Titolo4">
    <w:name w:val="heading 4"/>
    <w:basedOn w:val="Normale"/>
    <w:next w:val="Normale"/>
    <w:link w:val="Titolo4Carattere"/>
    <w:qFormat/>
    <w:rsid w:val="00642E49"/>
    <w:pPr>
      <w:keepNext/>
      <w:spacing w:before="240" w:after="60"/>
      <w:outlineLvl w:val="3"/>
    </w:pPr>
    <w:rPr>
      <w:rFonts w:eastAsia="Times New Roman"/>
      <w:b/>
      <w:bCs/>
      <w:sz w:val="28"/>
      <w:szCs w:val="28"/>
    </w:rPr>
  </w:style>
  <w:style w:type="paragraph" w:styleId="Titolo5">
    <w:name w:val="heading 5"/>
    <w:basedOn w:val="Normale"/>
    <w:next w:val="Normale"/>
    <w:link w:val="Titolo5Carattere"/>
    <w:qFormat/>
    <w:rsid w:val="00642E49"/>
    <w:pPr>
      <w:spacing w:before="240" w:after="60"/>
      <w:outlineLvl w:val="4"/>
    </w:pPr>
    <w:rPr>
      <w:rFonts w:eastAsia="Times New Roman"/>
      <w:b/>
      <w:bCs/>
      <w:i/>
      <w:iCs/>
      <w:sz w:val="26"/>
      <w:szCs w:val="26"/>
    </w:rPr>
  </w:style>
  <w:style w:type="paragraph" w:styleId="Titolo6">
    <w:name w:val="heading 6"/>
    <w:basedOn w:val="Normale"/>
    <w:next w:val="Normale"/>
    <w:link w:val="Titolo6Carattere"/>
    <w:qFormat/>
    <w:rsid w:val="00642E49"/>
    <w:pPr>
      <w:spacing w:before="240" w:after="60"/>
      <w:outlineLvl w:val="5"/>
    </w:pPr>
    <w:rPr>
      <w:rFonts w:eastAsia="Times New Roman"/>
      <w:b/>
      <w:bCs/>
    </w:rPr>
  </w:style>
  <w:style w:type="paragraph" w:styleId="Titolo7">
    <w:name w:val="heading 7"/>
    <w:basedOn w:val="Normale"/>
    <w:next w:val="Normale"/>
    <w:link w:val="Titolo7Carattere"/>
    <w:qFormat/>
    <w:rsid w:val="00642E49"/>
    <w:pPr>
      <w:spacing w:before="240" w:after="60"/>
      <w:outlineLvl w:val="6"/>
    </w:pPr>
    <w:rPr>
      <w:rFonts w:eastAsia="Times New Roman"/>
      <w:sz w:val="24"/>
      <w:szCs w:val="24"/>
    </w:rPr>
  </w:style>
  <w:style w:type="paragraph" w:styleId="Titolo8">
    <w:name w:val="heading 8"/>
    <w:basedOn w:val="Normale"/>
    <w:next w:val="Normale"/>
    <w:link w:val="Titolo8Carattere"/>
    <w:qFormat/>
    <w:rsid w:val="00642E49"/>
    <w:pPr>
      <w:spacing w:before="240" w:after="60"/>
      <w:outlineLvl w:val="7"/>
    </w:pPr>
    <w:rPr>
      <w:rFonts w:eastAsia="Times New Roman"/>
      <w:i/>
      <w:iCs/>
      <w:sz w:val="24"/>
      <w:szCs w:val="24"/>
    </w:rPr>
  </w:style>
  <w:style w:type="paragraph" w:styleId="Titolo9">
    <w:name w:val="heading 9"/>
    <w:basedOn w:val="Normale"/>
    <w:next w:val="Normale"/>
    <w:link w:val="Titolo9Carattere"/>
    <w:qFormat/>
    <w:rsid w:val="00642E49"/>
    <w:pPr>
      <w:spacing w:before="240" w:after="60"/>
      <w:outlineLvl w:val="8"/>
    </w:pPr>
    <w:rPr>
      <w:rFonts w:ascii="Cambria" w:eastAsia="Times New Roman" w:hAnsi="Cambri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42E49"/>
    <w:rPr>
      <w:rFonts w:ascii="Cambria" w:eastAsia="Times New Roman" w:hAnsi="Cambria"/>
      <w:b/>
      <w:bCs/>
      <w:kern w:val="32"/>
      <w:sz w:val="32"/>
      <w:szCs w:val="32"/>
    </w:rPr>
  </w:style>
  <w:style w:type="character" w:customStyle="1" w:styleId="Titolo2Carattere">
    <w:name w:val="Titolo 2 Carattere"/>
    <w:basedOn w:val="Carpredefinitoparagrafo"/>
    <w:link w:val="Titolo2"/>
    <w:rsid w:val="00642E49"/>
    <w:rPr>
      <w:rFonts w:ascii="BookAntiqua-Bold" w:eastAsia="Times New Roman" w:hAnsi="BookAntiqua-Bold"/>
      <w:b/>
      <w:bCs/>
      <w:sz w:val="28"/>
      <w:szCs w:val="28"/>
      <w:lang w:eastAsia="ar-SA"/>
    </w:rPr>
  </w:style>
  <w:style w:type="character" w:customStyle="1" w:styleId="Titolo3Carattere">
    <w:name w:val="Titolo 3 Carattere"/>
    <w:basedOn w:val="Carpredefinitoparagrafo"/>
    <w:link w:val="Titolo3"/>
    <w:rsid w:val="00642E49"/>
    <w:rPr>
      <w:rFonts w:ascii="Cambria" w:eastAsia="Times New Roman" w:hAnsi="Cambria"/>
      <w:b/>
      <w:bCs/>
      <w:sz w:val="26"/>
      <w:szCs w:val="26"/>
    </w:rPr>
  </w:style>
  <w:style w:type="character" w:customStyle="1" w:styleId="Titolo4Carattere">
    <w:name w:val="Titolo 4 Carattere"/>
    <w:basedOn w:val="Carpredefinitoparagrafo"/>
    <w:link w:val="Titolo4"/>
    <w:rsid w:val="00642E49"/>
    <w:rPr>
      <w:rFonts w:eastAsia="Times New Roman"/>
      <w:b/>
      <w:bCs/>
      <w:sz w:val="28"/>
      <w:szCs w:val="28"/>
    </w:rPr>
  </w:style>
  <w:style w:type="character" w:customStyle="1" w:styleId="Titolo5Carattere">
    <w:name w:val="Titolo 5 Carattere"/>
    <w:basedOn w:val="Carpredefinitoparagrafo"/>
    <w:link w:val="Titolo5"/>
    <w:rsid w:val="00642E49"/>
    <w:rPr>
      <w:rFonts w:eastAsia="Times New Roman"/>
      <w:b/>
      <w:bCs/>
      <w:i/>
      <w:iCs/>
      <w:sz w:val="26"/>
      <w:szCs w:val="26"/>
    </w:rPr>
  </w:style>
  <w:style w:type="character" w:customStyle="1" w:styleId="Titolo6Carattere">
    <w:name w:val="Titolo 6 Carattere"/>
    <w:basedOn w:val="Carpredefinitoparagrafo"/>
    <w:link w:val="Titolo6"/>
    <w:rsid w:val="00642E49"/>
    <w:rPr>
      <w:rFonts w:eastAsia="Times New Roman"/>
      <w:b/>
      <w:bCs/>
      <w:sz w:val="22"/>
      <w:szCs w:val="22"/>
    </w:rPr>
  </w:style>
  <w:style w:type="character" w:customStyle="1" w:styleId="Titolo7Carattere">
    <w:name w:val="Titolo 7 Carattere"/>
    <w:basedOn w:val="Carpredefinitoparagrafo"/>
    <w:link w:val="Titolo7"/>
    <w:rsid w:val="00642E49"/>
    <w:rPr>
      <w:rFonts w:eastAsia="Times New Roman"/>
      <w:sz w:val="24"/>
      <w:szCs w:val="24"/>
    </w:rPr>
  </w:style>
  <w:style w:type="character" w:customStyle="1" w:styleId="Titolo8Carattere">
    <w:name w:val="Titolo 8 Carattere"/>
    <w:basedOn w:val="Carpredefinitoparagrafo"/>
    <w:link w:val="Titolo8"/>
    <w:rsid w:val="00642E49"/>
    <w:rPr>
      <w:rFonts w:eastAsia="Times New Roman"/>
      <w:i/>
      <w:iCs/>
      <w:sz w:val="24"/>
      <w:szCs w:val="24"/>
    </w:rPr>
  </w:style>
  <w:style w:type="character" w:customStyle="1" w:styleId="Titolo9Carattere">
    <w:name w:val="Titolo 9 Carattere"/>
    <w:basedOn w:val="Carpredefinitoparagrafo"/>
    <w:link w:val="Titolo9"/>
    <w:rsid w:val="00642E49"/>
    <w:rPr>
      <w:rFonts w:ascii="Cambria" w:eastAsia="Times New Roman" w:hAnsi="Cambria"/>
      <w:sz w:val="22"/>
      <w:szCs w:val="22"/>
    </w:rPr>
  </w:style>
  <w:style w:type="paragraph" w:styleId="Titolo">
    <w:name w:val="Title"/>
    <w:basedOn w:val="Normale"/>
    <w:link w:val="TitoloCarattere"/>
    <w:qFormat/>
    <w:rsid w:val="00642E49"/>
    <w:pPr>
      <w:spacing w:after="0" w:line="240" w:lineRule="auto"/>
      <w:jc w:val="center"/>
    </w:pPr>
    <w:rPr>
      <w:rFonts w:ascii="Verdana" w:eastAsia="Times New Roman" w:hAnsi="Verdana"/>
      <w:b/>
      <w:bCs/>
      <w:sz w:val="24"/>
      <w:szCs w:val="24"/>
      <w:lang w:eastAsia="it-IT"/>
    </w:rPr>
  </w:style>
  <w:style w:type="character" w:customStyle="1" w:styleId="TitoloCarattere">
    <w:name w:val="Titolo Carattere"/>
    <w:basedOn w:val="Carpredefinitoparagrafo"/>
    <w:link w:val="Titolo"/>
    <w:rsid w:val="00642E49"/>
    <w:rPr>
      <w:rFonts w:ascii="Verdana" w:eastAsia="Times New Roman" w:hAnsi="Verdana"/>
      <w:b/>
      <w:bCs/>
      <w:sz w:val="24"/>
      <w:szCs w:val="24"/>
      <w:lang w:eastAsia="it-IT"/>
    </w:rPr>
  </w:style>
  <w:style w:type="paragraph" w:styleId="Sottotitolo">
    <w:name w:val="Subtitle"/>
    <w:basedOn w:val="Normale"/>
    <w:link w:val="SottotitoloCarattere"/>
    <w:qFormat/>
    <w:rsid w:val="00642E49"/>
    <w:rPr>
      <w:rFonts w:ascii="Verdana" w:hAnsi="Verdana"/>
      <w:b/>
      <w:bCs/>
      <w:snapToGrid w:val="0"/>
      <w:color w:val="000000"/>
      <w:sz w:val="24"/>
      <w:szCs w:val="24"/>
      <w:lang w:eastAsia="it-IT"/>
    </w:rPr>
  </w:style>
  <w:style w:type="character" w:customStyle="1" w:styleId="SottotitoloCarattere">
    <w:name w:val="Sottotitolo Carattere"/>
    <w:basedOn w:val="Carpredefinitoparagrafo"/>
    <w:link w:val="Sottotitolo"/>
    <w:rsid w:val="00642E49"/>
    <w:rPr>
      <w:rFonts w:ascii="Verdana" w:hAnsi="Verdana"/>
      <w:b/>
      <w:bCs/>
      <w:snapToGrid w:val="0"/>
      <w:color w:val="000000"/>
      <w:sz w:val="24"/>
      <w:szCs w:val="24"/>
      <w:lang w:eastAsia="it-IT"/>
    </w:rPr>
  </w:style>
  <w:style w:type="paragraph" w:styleId="Paragrafoelenco">
    <w:name w:val="List Paragraph"/>
    <w:basedOn w:val="Normale"/>
    <w:qFormat/>
    <w:rsid w:val="00642E49"/>
    <w:pPr>
      <w:spacing w:after="0" w:line="240" w:lineRule="auto"/>
      <w:ind w:left="708"/>
    </w:pPr>
    <w:rPr>
      <w:rFonts w:ascii="Times New Roman" w:eastAsia="Times New Roman" w:hAnsi="Times New Roman"/>
      <w:sz w:val="24"/>
      <w:szCs w:val="24"/>
      <w:lang w:eastAsia="it-IT"/>
    </w:rPr>
  </w:style>
  <w:style w:type="paragraph" w:styleId="Testofumetto">
    <w:name w:val="Balloon Text"/>
    <w:basedOn w:val="Normale"/>
    <w:link w:val="TestofumettoCarattere"/>
    <w:uiPriority w:val="99"/>
    <w:semiHidden/>
    <w:unhideWhenUsed/>
    <w:rsid w:val="008718F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718FE"/>
    <w:rPr>
      <w:rFonts w:ascii="Tahoma" w:hAnsi="Tahoma" w:cs="Tahoma"/>
      <w:sz w:val="16"/>
      <w:szCs w:val="16"/>
    </w:rPr>
  </w:style>
  <w:style w:type="character" w:styleId="Enfasigrassetto">
    <w:name w:val="Strong"/>
    <w:basedOn w:val="Carpredefinitoparagrafo"/>
    <w:qFormat/>
    <w:rsid w:val="0050086E"/>
    <w:rPr>
      <w:b/>
      <w:bCs/>
    </w:rPr>
  </w:style>
  <w:style w:type="character" w:styleId="Enfasicorsivo">
    <w:name w:val="Emphasis"/>
    <w:basedOn w:val="Carpredefinitoparagrafo"/>
    <w:qFormat/>
    <w:rsid w:val="0050086E"/>
    <w:rPr>
      <w:i/>
      <w:iCs/>
    </w:rPr>
  </w:style>
  <w:style w:type="paragraph" w:styleId="Intestazione">
    <w:name w:val="header"/>
    <w:basedOn w:val="Normale"/>
    <w:link w:val="IntestazioneCarattere"/>
    <w:unhideWhenUsed/>
    <w:rsid w:val="001C08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C0871"/>
    <w:rPr>
      <w:sz w:val="22"/>
      <w:szCs w:val="22"/>
    </w:rPr>
  </w:style>
  <w:style w:type="paragraph" w:styleId="Pidipagina">
    <w:name w:val="footer"/>
    <w:basedOn w:val="Normale"/>
    <w:link w:val="PidipaginaCarattere"/>
    <w:unhideWhenUsed/>
    <w:rsid w:val="001C08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C0871"/>
    <w:rPr>
      <w:sz w:val="22"/>
      <w:szCs w:val="22"/>
    </w:rPr>
  </w:style>
  <w:style w:type="paragraph" w:styleId="Nessunaspaziatura">
    <w:name w:val="No Spacing"/>
    <w:basedOn w:val="Normale"/>
    <w:uiPriority w:val="1"/>
    <w:qFormat/>
    <w:rsid w:val="001C0871"/>
    <w:pPr>
      <w:spacing w:after="0" w:line="240" w:lineRule="auto"/>
    </w:pPr>
    <w:rPr>
      <w:rFonts w:asciiTheme="minorHAnsi" w:eastAsiaTheme="minorEastAsia" w:hAnsiTheme="minorHAnsi" w:cstheme="minorBidi"/>
      <w:color w:val="000000" w:themeColor="text1"/>
      <w:lang w:eastAsia="fr-FR"/>
    </w:rPr>
  </w:style>
  <w:style w:type="character" w:styleId="Collegamentoipertestuale">
    <w:name w:val="Hyperlink"/>
    <w:basedOn w:val="Carpredefinitoparagrafo"/>
    <w:uiPriority w:val="99"/>
    <w:unhideWhenUsed/>
    <w:rsid w:val="00F470EA"/>
    <w:rPr>
      <w:color w:val="0000FF" w:themeColor="hyperlink"/>
      <w:u w:val="single"/>
    </w:rPr>
  </w:style>
  <w:style w:type="character" w:styleId="Numeropagina">
    <w:name w:val="page number"/>
    <w:basedOn w:val="Carpredefinitoparagrafo"/>
    <w:semiHidden/>
    <w:rsid w:val="00843043"/>
  </w:style>
  <w:style w:type="paragraph" w:styleId="Rientrocorpodeltesto">
    <w:name w:val="Body Text Indent"/>
    <w:basedOn w:val="Normale"/>
    <w:link w:val="RientrocorpodeltestoCarattere"/>
    <w:uiPriority w:val="99"/>
    <w:semiHidden/>
    <w:unhideWhenUsed/>
    <w:rsid w:val="00A14799"/>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A14799"/>
    <w:rPr>
      <w:sz w:val="22"/>
      <w:szCs w:val="22"/>
    </w:rPr>
  </w:style>
  <w:style w:type="character" w:styleId="Rimandonotaapidipagina">
    <w:name w:val="footnote reference"/>
    <w:semiHidden/>
    <w:rsid w:val="00BF324F"/>
    <w:rPr>
      <w:vertAlign w:val="superscript"/>
    </w:rPr>
  </w:style>
  <w:style w:type="paragraph" w:styleId="Testonotaapidipagina">
    <w:name w:val="footnote text"/>
    <w:basedOn w:val="Normale"/>
    <w:link w:val="TestonotaapidipaginaCarattere"/>
    <w:uiPriority w:val="99"/>
    <w:semiHidden/>
    <w:unhideWhenUsed/>
    <w:rsid w:val="00BF324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F324F"/>
  </w:style>
  <w:style w:type="paragraph" w:styleId="Corpotesto">
    <w:name w:val="Body Text"/>
    <w:basedOn w:val="Normale"/>
    <w:link w:val="CorpotestoCarattere"/>
    <w:uiPriority w:val="99"/>
    <w:semiHidden/>
    <w:unhideWhenUsed/>
    <w:rsid w:val="00296236"/>
    <w:pPr>
      <w:spacing w:after="120"/>
    </w:pPr>
  </w:style>
  <w:style w:type="character" w:customStyle="1" w:styleId="CorpotestoCarattere">
    <w:name w:val="Corpo testo Carattere"/>
    <w:basedOn w:val="Carpredefinitoparagrafo"/>
    <w:link w:val="Corpotesto"/>
    <w:uiPriority w:val="99"/>
    <w:semiHidden/>
    <w:rsid w:val="00296236"/>
    <w:rPr>
      <w:sz w:val="22"/>
      <w:szCs w:val="22"/>
    </w:rPr>
  </w:style>
  <w:style w:type="paragraph" w:styleId="Corpodeltesto2">
    <w:name w:val="Body Text 2"/>
    <w:basedOn w:val="Normale"/>
    <w:link w:val="Corpodeltesto2Carattere"/>
    <w:uiPriority w:val="99"/>
    <w:unhideWhenUsed/>
    <w:rsid w:val="00296236"/>
    <w:pPr>
      <w:spacing w:after="120" w:line="480" w:lineRule="auto"/>
    </w:pPr>
  </w:style>
  <w:style w:type="character" w:customStyle="1" w:styleId="Corpodeltesto2Carattere">
    <w:name w:val="Corpo del testo 2 Carattere"/>
    <w:basedOn w:val="Carpredefinitoparagrafo"/>
    <w:link w:val="Corpodeltesto2"/>
    <w:uiPriority w:val="99"/>
    <w:rsid w:val="00296236"/>
    <w:rPr>
      <w:sz w:val="22"/>
      <w:szCs w:val="22"/>
    </w:rPr>
  </w:style>
  <w:style w:type="paragraph" w:styleId="Rientrocorpodeltesto3">
    <w:name w:val="Body Text Indent 3"/>
    <w:basedOn w:val="Normale"/>
    <w:link w:val="Rientrocorpodeltesto3Carattere"/>
    <w:uiPriority w:val="99"/>
    <w:semiHidden/>
    <w:unhideWhenUsed/>
    <w:rsid w:val="00296236"/>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29623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63824">
      <w:bodyDiv w:val="1"/>
      <w:marLeft w:val="0"/>
      <w:marRight w:val="0"/>
      <w:marTop w:val="0"/>
      <w:marBottom w:val="0"/>
      <w:divBdr>
        <w:top w:val="none" w:sz="0" w:space="0" w:color="auto"/>
        <w:left w:val="none" w:sz="0" w:space="0" w:color="auto"/>
        <w:bottom w:val="none" w:sz="0" w:space="0" w:color="auto"/>
        <w:right w:val="none" w:sz="0" w:space="0" w:color="auto"/>
      </w:divBdr>
    </w:div>
    <w:div w:id="625502788">
      <w:bodyDiv w:val="1"/>
      <w:marLeft w:val="0"/>
      <w:marRight w:val="0"/>
      <w:marTop w:val="0"/>
      <w:marBottom w:val="0"/>
      <w:divBdr>
        <w:top w:val="none" w:sz="0" w:space="0" w:color="auto"/>
        <w:left w:val="none" w:sz="0" w:space="0" w:color="auto"/>
        <w:bottom w:val="none" w:sz="0" w:space="0" w:color="auto"/>
        <w:right w:val="none" w:sz="0" w:space="0" w:color="auto"/>
      </w:divBdr>
    </w:div>
    <w:div w:id="198019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picentro.iss.it/problemi/Tubercolosi/epid.asp" TargetMode="External"/><Relationship Id="rId4" Type="http://schemas.microsoft.com/office/2007/relationships/stylesWithEffects" Target="stylesWithEffects.xml"/><Relationship Id="rId9" Type="http://schemas.openxmlformats.org/officeDocument/2006/relationships/hyperlink" Target="mailto:viscolic@unige.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hyperlink" Target="http://www.unige.it/" TargetMode="External"/><Relationship Id="rId4"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BB4CA-62B3-44D2-B91F-EA017A694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1359</Words>
  <Characters>7749</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Azienda Ospedaliera Universitaria San Martino</Company>
  <LinksUpToDate>false</LinksUpToDate>
  <CharactersWithSpaces>9090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Svannoni Angela</dc:creator>
  <cp:lastModifiedBy>Daniele Roberto Giacobbe</cp:lastModifiedBy>
  <cp:revision>9</cp:revision>
  <cp:lastPrinted>2016-06-28T11:12:00Z</cp:lastPrinted>
  <dcterms:created xsi:type="dcterms:W3CDTF">2016-06-09T14:37:00Z</dcterms:created>
  <dcterms:modified xsi:type="dcterms:W3CDTF">2016-06-28T12:43:00Z</dcterms:modified>
</cp:coreProperties>
</file>